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7045" w14:textId="325EA1AA" w:rsidR="00A56FB4" w:rsidRPr="002563D0" w:rsidRDefault="009073CC" w:rsidP="007B10AA">
      <w:pPr>
        <w:jc w:val="right"/>
        <w:rPr>
          <w:rFonts w:ascii="Fira Sans" w:eastAsia="Fira Sans" w:hAnsi="Fira Sans" w:cs="Fira Sans"/>
          <w:b/>
          <w:color w:val="222222"/>
          <w:sz w:val="20"/>
          <w:szCs w:val="20"/>
          <w:u w:val="single"/>
          <w:lang w:val="es-MX"/>
        </w:rPr>
      </w:pPr>
      <w:r w:rsidRPr="002563D0">
        <w:rPr>
          <w:rFonts w:ascii="Fira Sans" w:eastAsia="Fira Sans" w:hAnsi="Fira Sans" w:cs="Fira Sans"/>
          <w:b/>
          <w:color w:val="222222"/>
          <w:sz w:val="20"/>
          <w:szCs w:val="20"/>
          <w:u w:val="single"/>
          <w:lang w:val="es-MX"/>
        </w:rPr>
        <w:t xml:space="preserve">    </w:t>
      </w:r>
      <w:r w:rsidR="007B10AA" w:rsidRPr="002563D0">
        <w:rPr>
          <w:rFonts w:ascii="Fira Sans" w:eastAsia="Fira Sans" w:hAnsi="Fira Sans" w:cs="Fira Sans"/>
          <w:b/>
          <w:color w:val="222222"/>
          <w:sz w:val="20"/>
          <w:szCs w:val="20"/>
          <w:u w:val="single"/>
          <w:lang w:val="es-MX"/>
        </w:rPr>
        <w:t xml:space="preserve">   </w:t>
      </w:r>
      <w:r w:rsidRPr="002563D0">
        <w:rPr>
          <w:rFonts w:ascii="Fira Sans" w:eastAsia="Fira Sans" w:hAnsi="Fira Sans" w:cs="Fira Sans"/>
          <w:b/>
          <w:color w:val="222222"/>
          <w:sz w:val="20"/>
          <w:szCs w:val="20"/>
          <w:u w:val="single"/>
          <w:lang w:val="es-MX"/>
        </w:rPr>
        <w:t xml:space="preserve">                                                      </w:t>
      </w:r>
    </w:p>
    <w:p w14:paraId="2B7E7046" w14:textId="6667C958" w:rsidR="00A56FB4" w:rsidRPr="00B16DF3" w:rsidRDefault="00A56FB4">
      <w:pPr>
        <w:jc w:val="center"/>
        <w:rPr>
          <w:rFonts w:ascii="Fira Sans" w:eastAsia="Fira Sans" w:hAnsi="Fira Sans" w:cs="Fira Sans"/>
          <w:b/>
          <w:bCs/>
          <w:sz w:val="18"/>
          <w:szCs w:val="18"/>
          <w:lang w:val="es-MX"/>
        </w:rPr>
      </w:pPr>
    </w:p>
    <w:p w14:paraId="691A1B32" w14:textId="4356FB65" w:rsidR="0024182E" w:rsidRPr="00B16DF3" w:rsidRDefault="002563D0" w:rsidP="00153188">
      <w:pPr>
        <w:jc w:val="center"/>
        <w:rPr>
          <w:rFonts w:ascii="Avenir Book" w:hAnsi="Avenir Book" w:cs="Calibri Light"/>
          <w:b/>
          <w:bCs/>
          <w:lang w:val="es-MX"/>
        </w:rPr>
      </w:pPr>
      <w:r w:rsidRPr="00B16DF3">
        <w:rPr>
          <w:rFonts w:ascii="Avenir Book" w:hAnsi="Avenir Book" w:cs="Calibri Light"/>
          <w:b/>
          <w:bCs/>
          <w:lang w:val="es-MX"/>
        </w:rPr>
        <w:t>Hotel Xcaret Arte y La Casa de la Playa ganan los premios World Travel Awards™ "Nuevo Hotel Líder de México y Centroamérica" y "Hotel Boutique Líder de México", mientras que Parque Xcaret obtiene el reconocimiento como “Operador de Turismo de Aventura Líder de México”</w:t>
      </w:r>
    </w:p>
    <w:p w14:paraId="4C640448" w14:textId="77777777" w:rsidR="002563D0" w:rsidRPr="002563D0" w:rsidRDefault="002563D0" w:rsidP="004744E2">
      <w:pPr>
        <w:jc w:val="center"/>
        <w:rPr>
          <w:rFonts w:ascii="Avenir Book" w:hAnsi="Avenir Book" w:cs="Calibri Light"/>
          <w:sz w:val="28"/>
          <w:szCs w:val="28"/>
          <w:lang w:val="es-MX"/>
        </w:rPr>
      </w:pPr>
    </w:p>
    <w:p w14:paraId="6A53A90B" w14:textId="048620CE" w:rsidR="002563D0" w:rsidRPr="00B16DF3" w:rsidRDefault="002563D0" w:rsidP="002563D0">
      <w:pPr>
        <w:pStyle w:val="Prrafodelista"/>
        <w:numPr>
          <w:ilvl w:val="0"/>
          <w:numId w:val="4"/>
        </w:numPr>
        <w:snapToGrid w:val="0"/>
        <w:spacing w:before="100" w:beforeAutospacing="1" w:after="100" w:afterAutospacing="1"/>
        <w:jc w:val="both"/>
        <w:rPr>
          <w:rFonts w:ascii="Avenir Book" w:eastAsia="Times New Roman" w:hAnsi="Avenir Book" w:cs="Times New Roman"/>
          <w:i/>
          <w:iCs/>
          <w:color w:val="0E101A"/>
        </w:rPr>
      </w:pPr>
      <w:r w:rsidRPr="00B16DF3">
        <w:rPr>
          <w:rFonts w:ascii="Avenir Book" w:eastAsia="Times New Roman" w:hAnsi="Avenir Book" w:cs="Times New Roman"/>
          <w:i/>
          <w:iCs/>
          <w:color w:val="0E101A"/>
        </w:rPr>
        <w:t xml:space="preserve">Los más recientes hoteles de Grupo Xcaret reciben por vez primera vez estos </w:t>
      </w:r>
      <w:r w:rsidR="003E3110">
        <w:rPr>
          <w:rFonts w:ascii="Avenir Book" w:eastAsia="Times New Roman" w:hAnsi="Avenir Book" w:cs="Times New Roman"/>
          <w:i/>
          <w:iCs/>
          <w:color w:val="0E101A"/>
        </w:rPr>
        <w:t xml:space="preserve">mundialmente </w:t>
      </w:r>
      <w:r w:rsidRPr="00B16DF3">
        <w:rPr>
          <w:rFonts w:ascii="Avenir Book" w:eastAsia="Times New Roman" w:hAnsi="Avenir Book" w:cs="Times New Roman"/>
          <w:i/>
          <w:iCs/>
          <w:color w:val="0E101A"/>
        </w:rPr>
        <w:t xml:space="preserve">prestigiados </w:t>
      </w:r>
      <w:r w:rsidR="003E3110">
        <w:rPr>
          <w:rFonts w:ascii="Avenir Book" w:eastAsia="Times New Roman" w:hAnsi="Avenir Book" w:cs="Times New Roman"/>
          <w:i/>
          <w:iCs/>
          <w:color w:val="0E101A"/>
        </w:rPr>
        <w:t>reconocimientos</w:t>
      </w:r>
      <w:r w:rsidRPr="00B16DF3">
        <w:rPr>
          <w:rFonts w:ascii="Avenir Book" w:eastAsia="Times New Roman" w:hAnsi="Avenir Book" w:cs="Times New Roman"/>
          <w:i/>
          <w:iCs/>
          <w:color w:val="0E101A"/>
        </w:rPr>
        <w:t>.</w:t>
      </w:r>
    </w:p>
    <w:p w14:paraId="6A075B44" w14:textId="622D96A5" w:rsidR="002563D0" w:rsidRPr="00B16DF3" w:rsidRDefault="00147F74" w:rsidP="00B16DF3">
      <w:pPr>
        <w:snapToGrid w:val="0"/>
        <w:spacing w:after="120"/>
        <w:jc w:val="both"/>
        <w:rPr>
          <w:rFonts w:ascii="Avenir Book" w:hAnsi="Avenir Book"/>
          <w:sz w:val="22"/>
          <w:szCs w:val="22"/>
          <w:lang w:val="es-MX"/>
        </w:rPr>
      </w:pPr>
      <w:r w:rsidRPr="002563D0">
        <w:rPr>
          <w:rFonts w:ascii="Avenir Book" w:hAnsi="Avenir Book" w:cs="Calibri Light"/>
          <w:b/>
          <w:bCs/>
          <w:sz w:val="22"/>
          <w:szCs w:val="22"/>
          <w:lang w:val="es-MX"/>
        </w:rPr>
        <w:t xml:space="preserve">Xcaret, </w:t>
      </w:r>
      <w:r w:rsidR="006F40E5">
        <w:rPr>
          <w:rFonts w:ascii="Avenir Book" w:hAnsi="Avenir Book" w:cs="Calibri Light"/>
          <w:b/>
          <w:bCs/>
          <w:sz w:val="22"/>
          <w:szCs w:val="22"/>
          <w:lang w:val="es-MX"/>
        </w:rPr>
        <w:t xml:space="preserve">Riviera </w:t>
      </w:r>
      <w:r w:rsidR="000154EA">
        <w:rPr>
          <w:rFonts w:ascii="Avenir Book" w:hAnsi="Avenir Book" w:cs="Calibri Light"/>
          <w:b/>
          <w:bCs/>
          <w:sz w:val="22"/>
          <w:szCs w:val="22"/>
          <w:lang w:val="es-MX"/>
        </w:rPr>
        <w:t>Maya</w:t>
      </w:r>
      <w:r w:rsidRPr="002563D0">
        <w:rPr>
          <w:rFonts w:ascii="Avenir Book" w:hAnsi="Avenir Book" w:cs="Calibri Light"/>
          <w:b/>
          <w:bCs/>
          <w:sz w:val="22"/>
          <w:szCs w:val="22"/>
          <w:lang w:val="es-MX"/>
        </w:rPr>
        <w:t xml:space="preserve">, </w:t>
      </w:r>
      <w:r w:rsidR="005709A3">
        <w:rPr>
          <w:rFonts w:ascii="Avenir Book" w:hAnsi="Avenir Book" w:cs="Calibri Light"/>
          <w:b/>
          <w:bCs/>
          <w:sz w:val="22"/>
          <w:szCs w:val="22"/>
          <w:lang w:val="es-MX"/>
        </w:rPr>
        <w:t>3</w:t>
      </w:r>
      <w:r w:rsidR="002563D0" w:rsidRPr="002563D0">
        <w:rPr>
          <w:rFonts w:ascii="Avenir Book" w:hAnsi="Avenir Book" w:cs="Calibri Light"/>
          <w:b/>
          <w:bCs/>
          <w:sz w:val="22"/>
          <w:szCs w:val="22"/>
          <w:lang w:val="es-MX"/>
        </w:rPr>
        <w:t xml:space="preserve"> de sep</w:t>
      </w:r>
      <w:bookmarkStart w:id="0" w:name="_GoBack"/>
      <w:bookmarkEnd w:id="0"/>
      <w:r w:rsidR="002563D0" w:rsidRPr="002563D0">
        <w:rPr>
          <w:rFonts w:ascii="Avenir Book" w:hAnsi="Avenir Book" w:cs="Calibri Light"/>
          <w:b/>
          <w:bCs/>
          <w:sz w:val="22"/>
          <w:szCs w:val="22"/>
          <w:lang w:val="es-MX"/>
        </w:rPr>
        <w:t>tiembre de</w:t>
      </w:r>
      <w:r w:rsidRPr="002563D0">
        <w:rPr>
          <w:rFonts w:ascii="Avenir Book" w:hAnsi="Avenir Book" w:cs="Calibri Light"/>
          <w:b/>
          <w:bCs/>
          <w:sz w:val="22"/>
          <w:szCs w:val="22"/>
          <w:lang w:val="es-MX"/>
        </w:rPr>
        <w:t xml:space="preserve"> 2022</w:t>
      </w:r>
      <w:r w:rsidRPr="002563D0">
        <w:rPr>
          <w:rFonts w:ascii="Avenir Book" w:hAnsi="Avenir Book" w:cs="Calibri Light"/>
          <w:sz w:val="22"/>
          <w:szCs w:val="22"/>
          <w:lang w:val="es-MX"/>
        </w:rPr>
        <w:t xml:space="preserve"> - </w:t>
      </w:r>
      <w:r w:rsidR="002563D0" w:rsidRPr="00B16DF3">
        <w:rPr>
          <w:rFonts w:ascii="Avenir Book" w:hAnsi="Avenir Book"/>
          <w:sz w:val="22"/>
          <w:szCs w:val="22"/>
          <w:lang w:val="es-MX"/>
        </w:rPr>
        <w:t xml:space="preserve">Hotel Xcaret Arte y La Casa de la Playa, dos de las propiedades de Grupo Xcaret inauguradas en 2021 fueron </w:t>
      </w:r>
      <w:r w:rsidR="00B16DF3">
        <w:rPr>
          <w:rFonts w:ascii="Avenir Book" w:hAnsi="Avenir Book"/>
          <w:sz w:val="22"/>
          <w:szCs w:val="22"/>
          <w:lang w:val="es-MX"/>
        </w:rPr>
        <w:t>galardonadas</w:t>
      </w:r>
      <w:r w:rsidR="002563D0" w:rsidRPr="00B16DF3">
        <w:rPr>
          <w:rFonts w:ascii="Avenir Book" w:hAnsi="Avenir Book"/>
          <w:sz w:val="22"/>
          <w:szCs w:val="22"/>
          <w:lang w:val="es-MX"/>
        </w:rPr>
        <w:t xml:space="preserve"> </w:t>
      </w:r>
      <w:r w:rsidR="00B16DF3">
        <w:rPr>
          <w:rFonts w:ascii="Avenir Book" w:hAnsi="Avenir Book"/>
          <w:sz w:val="22"/>
          <w:szCs w:val="22"/>
          <w:lang w:val="es-MX"/>
        </w:rPr>
        <w:t xml:space="preserve">como </w:t>
      </w:r>
      <w:r w:rsidR="002563D0" w:rsidRPr="00B16DF3">
        <w:rPr>
          <w:rFonts w:ascii="Avenir Book" w:hAnsi="Avenir Book"/>
          <w:sz w:val="22"/>
          <w:szCs w:val="22"/>
          <w:lang w:val="es-MX"/>
        </w:rPr>
        <w:t>"Nuevo Hotel Líder de México y Centroamérica 2022" y "Hotel Boutique Líder de México 2022"</w:t>
      </w:r>
      <w:r w:rsidR="00B16DF3">
        <w:rPr>
          <w:rFonts w:ascii="Avenir Book" w:hAnsi="Avenir Book"/>
          <w:sz w:val="22"/>
          <w:szCs w:val="22"/>
          <w:lang w:val="es-MX"/>
        </w:rPr>
        <w:t>,</w:t>
      </w:r>
      <w:r w:rsidR="002563D0" w:rsidRPr="00B16DF3">
        <w:rPr>
          <w:rFonts w:ascii="Avenir Book" w:hAnsi="Avenir Book"/>
          <w:sz w:val="22"/>
          <w:szCs w:val="22"/>
          <w:lang w:val="es-MX"/>
        </w:rPr>
        <w:t xml:space="preserve"> respectivamente</w:t>
      </w:r>
      <w:r w:rsidR="00B16DF3">
        <w:rPr>
          <w:rFonts w:ascii="Avenir Book" w:hAnsi="Avenir Book"/>
          <w:sz w:val="22"/>
          <w:szCs w:val="22"/>
          <w:lang w:val="es-MX"/>
        </w:rPr>
        <w:t>,</w:t>
      </w:r>
      <w:r w:rsidR="002563D0" w:rsidRPr="00B16DF3">
        <w:rPr>
          <w:rFonts w:ascii="Avenir Book" w:hAnsi="Avenir Book"/>
          <w:sz w:val="22"/>
          <w:szCs w:val="22"/>
          <w:lang w:val="es-MX"/>
        </w:rPr>
        <w:t xml:space="preserve"> por los mundialmente reconocidos Wor</w:t>
      </w:r>
      <w:r w:rsidR="005709A3">
        <w:rPr>
          <w:rFonts w:ascii="Avenir Book" w:hAnsi="Avenir Book"/>
          <w:sz w:val="22"/>
          <w:szCs w:val="22"/>
          <w:lang w:val="es-MX"/>
        </w:rPr>
        <w:t>ld Travel Awards™; mientras que</w:t>
      </w:r>
      <w:r w:rsidR="002563D0" w:rsidRPr="00B16DF3">
        <w:rPr>
          <w:rFonts w:ascii="Avenir Book" w:hAnsi="Avenir Book"/>
          <w:sz w:val="22"/>
          <w:szCs w:val="22"/>
          <w:lang w:val="es-MX"/>
        </w:rPr>
        <w:t xml:space="preserve"> Parque Xcaret también recibió el premio al "Operador de Turismo de Aventura Líder de México", siendo la primera vez que las propiedades de lujo sólo para adultos han sido nominadas y premiadas con los codiciados títulos.</w:t>
      </w:r>
    </w:p>
    <w:p w14:paraId="03E83388" w14:textId="0DEE9156" w:rsidR="004744E2" w:rsidRPr="002563D0" w:rsidRDefault="002563D0" w:rsidP="00B16DF3">
      <w:pPr>
        <w:snapToGrid w:val="0"/>
        <w:spacing w:after="120"/>
        <w:jc w:val="both"/>
        <w:rPr>
          <w:rFonts w:ascii="Avenir Book" w:hAnsi="Avenir Book" w:cs="Calibri Light"/>
          <w:sz w:val="22"/>
          <w:szCs w:val="22"/>
          <w:lang w:val="es-MX"/>
        </w:rPr>
      </w:pPr>
      <w:r w:rsidRPr="002563D0">
        <w:rPr>
          <w:rFonts w:ascii="Avenir Book" w:hAnsi="Avenir Book" w:cs="Calibri Light"/>
          <w:sz w:val="22"/>
          <w:szCs w:val="22"/>
          <w:lang w:val="es-MX"/>
        </w:rPr>
        <w:t xml:space="preserve">"Estamos </w:t>
      </w:r>
      <w:r>
        <w:rPr>
          <w:rFonts w:ascii="Avenir Book" w:hAnsi="Avenir Book" w:cs="Calibri Light"/>
          <w:sz w:val="22"/>
          <w:szCs w:val="22"/>
          <w:lang w:val="es-MX"/>
        </w:rPr>
        <w:t>muy emocionados</w:t>
      </w:r>
      <w:r w:rsidRPr="002563D0">
        <w:rPr>
          <w:rFonts w:ascii="Avenir Book" w:hAnsi="Avenir Book" w:cs="Calibri Light"/>
          <w:sz w:val="22"/>
          <w:szCs w:val="22"/>
          <w:lang w:val="es-MX"/>
        </w:rPr>
        <w:t xml:space="preserve"> </w:t>
      </w:r>
      <w:r w:rsidR="00B16DF3">
        <w:rPr>
          <w:rFonts w:ascii="Avenir Book" w:hAnsi="Avenir Book" w:cs="Calibri Light"/>
          <w:sz w:val="22"/>
          <w:szCs w:val="22"/>
          <w:lang w:val="es-MX"/>
        </w:rPr>
        <w:t>porque el</w:t>
      </w:r>
      <w:r w:rsidRPr="002563D0">
        <w:rPr>
          <w:rFonts w:ascii="Avenir Book" w:hAnsi="Avenir Book" w:cs="Calibri Light"/>
          <w:sz w:val="22"/>
          <w:szCs w:val="22"/>
          <w:lang w:val="es-MX"/>
        </w:rPr>
        <w:t xml:space="preserve"> Hotel Xcaret Arte, La Casa de la Playa y </w:t>
      </w:r>
      <w:r w:rsidR="00DD2000">
        <w:rPr>
          <w:rFonts w:ascii="Avenir Book" w:hAnsi="Avenir Book" w:cs="Calibri Light"/>
          <w:sz w:val="22"/>
          <w:szCs w:val="22"/>
          <w:lang w:val="es-MX"/>
        </w:rPr>
        <w:t xml:space="preserve">Parque </w:t>
      </w:r>
      <w:r w:rsidRPr="002563D0">
        <w:rPr>
          <w:rFonts w:ascii="Avenir Book" w:hAnsi="Avenir Book" w:cs="Calibri Light"/>
          <w:sz w:val="22"/>
          <w:szCs w:val="22"/>
          <w:lang w:val="es-MX"/>
        </w:rPr>
        <w:t xml:space="preserve">Xcaret sean reconocidos por </w:t>
      </w:r>
      <w:r>
        <w:rPr>
          <w:rFonts w:ascii="Avenir Book" w:hAnsi="Avenir Book" w:cs="Calibri Light"/>
          <w:sz w:val="22"/>
          <w:szCs w:val="22"/>
          <w:lang w:val="es-MX"/>
        </w:rPr>
        <w:t>los World Travel Awards</w:t>
      </w:r>
      <w:r w:rsidRPr="002563D0">
        <w:rPr>
          <w:rFonts w:ascii="Avenir Book" w:hAnsi="Avenir Book" w:cs="Calibri Light"/>
          <w:sz w:val="22"/>
          <w:szCs w:val="22"/>
          <w:lang w:val="es-MX"/>
        </w:rPr>
        <w:t xml:space="preserve"> por primera vez, ya que </w:t>
      </w:r>
      <w:r>
        <w:rPr>
          <w:rFonts w:ascii="Avenir Book" w:hAnsi="Avenir Book" w:cs="Calibri Light"/>
          <w:sz w:val="22"/>
          <w:szCs w:val="22"/>
          <w:lang w:val="es-MX"/>
        </w:rPr>
        <w:t>demuestra el</w:t>
      </w:r>
      <w:r w:rsidRPr="002563D0">
        <w:rPr>
          <w:rFonts w:ascii="Avenir Book" w:hAnsi="Avenir Book" w:cs="Calibri Light"/>
          <w:sz w:val="22"/>
          <w:szCs w:val="22"/>
          <w:lang w:val="es-MX"/>
        </w:rPr>
        <w:t xml:space="preserve"> alto nivel de excelencia que nos </w:t>
      </w:r>
      <w:r>
        <w:rPr>
          <w:rFonts w:ascii="Avenir Book" w:hAnsi="Avenir Book" w:cs="Calibri Light"/>
          <w:sz w:val="22"/>
          <w:szCs w:val="22"/>
          <w:lang w:val="es-MX"/>
        </w:rPr>
        <w:t>hemos trazado</w:t>
      </w:r>
      <w:r w:rsidRPr="002563D0">
        <w:rPr>
          <w:rFonts w:ascii="Avenir Book" w:hAnsi="Avenir Book" w:cs="Calibri Light"/>
          <w:sz w:val="22"/>
          <w:szCs w:val="22"/>
          <w:lang w:val="es-MX"/>
        </w:rPr>
        <w:t xml:space="preserve"> </w:t>
      </w:r>
      <w:r w:rsidR="00153188">
        <w:rPr>
          <w:rFonts w:ascii="Avenir Book" w:hAnsi="Avenir Book" w:cs="Calibri Light"/>
          <w:sz w:val="22"/>
          <w:szCs w:val="22"/>
          <w:lang w:val="es-MX"/>
        </w:rPr>
        <w:t>en</w:t>
      </w:r>
      <w:r w:rsidRPr="002563D0">
        <w:rPr>
          <w:rFonts w:ascii="Avenir Book" w:hAnsi="Avenir Book" w:cs="Calibri Light"/>
          <w:sz w:val="22"/>
          <w:szCs w:val="22"/>
          <w:lang w:val="es-MX"/>
        </w:rPr>
        <w:t xml:space="preserve"> ofrecer </w:t>
      </w:r>
      <w:r w:rsidR="00153188">
        <w:rPr>
          <w:rFonts w:ascii="Avenir Book" w:hAnsi="Avenir Book" w:cs="Calibri Light"/>
          <w:sz w:val="22"/>
          <w:szCs w:val="22"/>
          <w:lang w:val="es-MX"/>
        </w:rPr>
        <w:t xml:space="preserve">a nuestros huéspedes </w:t>
      </w:r>
      <w:r w:rsidRPr="002563D0">
        <w:rPr>
          <w:rFonts w:ascii="Avenir Book" w:hAnsi="Avenir Book" w:cs="Calibri Light"/>
          <w:sz w:val="22"/>
          <w:szCs w:val="22"/>
          <w:lang w:val="es-MX"/>
        </w:rPr>
        <w:t xml:space="preserve">en </w:t>
      </w:r>
      <w:r w:rsidR="00B16DF3">
        <w:rPr>
          <w:rFonts w:ascii="Avenir Book" w:hAnsi="Avenir Book" w:cs="Calibri Light"/>
          <w:sz w:val="22"/>
          <w:szCs w:val="22"/>
          <w:lang w:val="es-MX"/>
        </w:rPr>
        <w:t xml:space="preserve">todos </w:t>
      </w:r>
      <w:r w:rsidRPr="002563D0">
        <w:rPr>
          <w:rFonts w:ascii="Avenir Book" w:hAnsi="Avenir Book" w:cs="Calibri Light"/>
          <w:sz w:val="22"/>
          <w:szCs w:val="22"/>
          <w:lang w:val="es-MX"/>
        </w:rPr>
        <w:t xml:space="preserve">nuestros </w:t>
      </w:r>
      <w:r w:rsidR="00153188">
        <w:rPr>
          <w:rFonts w:ascii="Avenir Book" w:hAnsi="Avenir Book" w:cs="Calibri Light"/>
          <w:sz w:val="22"/>
          <w:szCs w:val="22"/>
          <w:lang w:val="es-MX"/>
        </w:rPr>
        <w:t>productos turísticos</w:t>
      </w:r>
      <w:r w:rsidRPr="002563D0">
        <w:rPr>
          <w:rFonts w:ascii="Avenir Book" w:hAnsi="Avenir Book" w:cs="Calibri Light"/>
          <w:sz w:val="22"/>
          <w:szCs w:val="22"/>
          <w:lang w:val="es-MX"/>
        </w:rPr>
        <w:t xml:space="preserve">", dijo </w:t>
      </w:r>
      <w:r w:rsidR="00153188">
        <w:rPr>
          <w:rFonts w:ascii="Avenir Book" w:hAnsi="Avenir Book" w:cs="Calibri Light"/>
          <w:sz w:val="22"/>
          <w:szCs w:val="22"/>
          <w:lang w:val="es-MX"/>
        </w:rPr>
        <w:t xml:space="preserve">Francisco Gutiérrez, director </w:t>
      </w:r>
      <w:r w:rsidR="00B16DF3">
        <w:rPr>
          <w:rFonts w:ascii="Avenir Book" w:hAnsi="Avenir Book" w:cs="Calibri Light"/>
          <w:sz w:val="22"/>
          <w:szCs w:val="22"/>
          <w:lang w:val="es-MX"/>
        </w:rPr>
        <w:t>e</w:t>
      </w:r>
      <w:r w:rsidR="00153188">
        <w:rPr>
          <w:rFonts w:ascii="Avenir Book" w:hAnsi="Avenir Book" w:cs="Calibri Light"/>
          <w:sz w:val="22"/>
          <w:szCs w:val="22"/>
          <w:lang w:val="es-MX"/>
        </w:rPr>
        <w:t>jecutivo de Hoteles Xcaret</w:t>
      </w:r>
      <w:r w:rsidRPr="002563D0">
        <w:rPr>
          <w:rFonts w:ascii="Avenir Book" w:hAnsi="Avenir Book" w:cs="Calibri Light"/>
          <w:sz w:val="22"/>
          <w:szCs w:val="22"/>
          <w:lang w:val="es-MX"/>
        </w:rPr>
        <w:t xml:space="preserve">. "Ambas propiedades sólo para adultos </w:t>
      </w:r>
      <w:r w:rsidR="00153188">
        <w:rPr>
          <w:rFonts w:ascii="Avenir Book" w:hAnsi="Avenir Book" w:cs="Calibri Light"/>
          <w:sz w:val="22"/>
          <w:szCs w:val="22"/>
          <w:lang w:val="es-MX"/>
        </w:rPr>
        <w:t>poseen</w:t>
      </w:r>
      <w:r w:rsidRPr="002563D0">
        <w:rPr>
          <w:rFonts w:ascii="Avenir Book" w:hAnsi="Avenir Book" w:cs="Calibri Light"/>
          <w:sz w:val="22"/>
          <w:szCs w:val="22"/>
          <w:lang w:val="es-MX"/>
        </w:rPr>
        <w:t xml:space="preserve"> una arquitectura eco</w:t>
      </w:r>
      <w:r w:rsidR="00153188">
        <w:rPr>
          <w:rFonts w:ascii="Avenir Book" w:hAnsi="Avenir Book" w:cs="Calibri Light"/>
          <w:sz w:val="22"/>
          <w:szCs w:val="22"/>
          <w:lang w:val="es-MX"/>
        </w:rPr>
        <w:t>-</w:t>
      </w:r>
      <w:r w:rsidRPr="002563D0">
        <w:rPr>
          <w:rFonts w:ascii="Avenir Book" w:hAnsi="Avenir Book" w:cs="Calibri Light"/>
          <w:sz w:val="22"/>
          <w:szCs w:val="22"/>
          <w:lang w:val="es-MX"/>
        </w:rPr>
        <w:t>integrad</w:t>
      </w:r>
      <w:r w:rsidR="00153188">
        <w:rPr>
          <w:rFonts w:ascii="Avenir Book" w:hAnsi="Avenir Book" w:cs="Calibri Light"/>
          <w:sz w:val="22"/>
          <w:szCs w:val="22"/>
          <w:lang w:val="es-MX"/>
        </w:rPr>
        <w:t>ora, se erigen</w:t>
      </w:r>
      <w:r w:rsidRPr="002563D0">
        <w:rPr>
          <w:rFonts w:ascii="Avenir Book" w:hAnsi="Avenir Book" w:cs="Calibri Light"/>
          <w:sz w:val="22"/>
          <w:szCs w:val="22"/>
          <w:lang w:val="es-MX"/>
        </w:rPr>
        <w:t xml:space="preserve"> de forma sostenible y </w:t>
      </w:r>
      <w:r w:rsidR="00153188">
        <w:rPr>
          <w:rFonts w:ascii="Avenir Book" w:hAnsi="Avenir Book" w:cs="Calibri Light"/>
          <w:sz w:val="22"/>
          <w:szCs w:val="22"/>
          <w:lang w:val="es-MX"/>
        </w:rPr>
        <w:t xml:space="preserve">rinden </w:t>
      </w:r>
      <w:r w:rsidRPr="002563D0">
        <w:rPr>
          <w:rFonts w:ascii="Avenir Book" w:hAnsi="Avenir Book" w:cs="Calibri Light"/>
          <w:sz w:val="22"/>
          <w:szCs w:val="22"/>
          <w:lang w:val="es-MX"/>
        </w:rPr>
        <w:t xml:space="preserve">un homenaje a la cultura mexicana, sus artesanos, su gastronomía, su riqueza y su patrimonio cultural. Estamos deseando compartir nuestro amor por México con aquellos que acuden a los World Travel Awards en busca de inspiración sobre </w:t>
      </w:r>
      <w:r w:rsidR="00153188">
        <w:rPr>
          <w:rFonts w:ascii="Avenir Book" w:hAnsi="Avenir Book" w:cs="Calibri Light"/>
          <w:sz w:val="22"/>
          <w:szCs w:val="22"/>
          <w:lang w:val="es-MX"/>
        </w:rPr>
        <w:t>qué lugares</w:t>
      </w:r>
      <w:r w:rsidRPr="002563D0">
        <w:rPr>
          <w:rFonts w:ascii="Avenir Book" w:hAnsi="Avenir Book" w:cs="Calibri Light"/>
          <w:sz w:val="22"/>
          <w:szCs w:val="22"/>
          <w:lang w:val="es-MX"/>
        </w:rPr>
        <w:t xml:space="preserve"> visitar próximamente"</w:t>
      </w:r>
      <w:r w:rsidR="00153188">
        <w:rPr>
          <w:rFonts w:ascii="Avenir Book" w:hAnsi="Avenir Book" w:cs="Calibri Light"/>
          <w:sz w:val="22"/>
          <w:szCs w:val="22"/>
          <w:lang w:val="es-MX"/>
        </w:rPr>
        <w:t>, señaló el directivo.</w:t>
      </w:r>
    </w:p>
    <w:p w14:paraId="42853A1E" w14:textId="37599CAC" w:rsidR="00BA2B24" w:rsidRPr="00153188" w:rsidRDefault="00153188" w:rsidP="00B16DF3">
      <w:pPr>
        <w:snapToGrid w:val="0"/>
        <w:spacing w:after="120"/>
        <w:jc w:val="both"/>
        <w:rPr>
          <w:rFonts w:ascii="Avenir Book" w:hAnsi="Avenir Book" w:cs="Calibri Light"/>
          <w:sz w:val="22"/>
          <w:szCs w:val="22"/>
          <w:lang w:val="es-MX"/>
        </w:rPr>
      </w:pPr>
      <w:r w:rsidRPr="00153188">
        <w:rPr>
          <w:rFonts w:ascii="Avenir Book" w:hAnsi="Avenir Book" w:cs="Calibri Light"/>
          <w:b/>
          <w:bCs/>
          <w:sz w:val="22"/>
          <w:szCs w:val="22"/>
          <w:lang w:val="es-MX"/>
        </w:rPr>
        <w:t>La Casa de la Playa</w:t>
      </w:r>
      <w:r>
        <w:rPr>
          <w:rFonts w:ascii="Avenir Book" w:hAnsi="Avenir Book" w:cs="Calibri Light"/>
          <w:sz w:val="22"/>
          <w:szCs w:val="22"/>
          <w:lang w:val="es-MX"/>
        </w:rPr>
        <w:t xml:space="preserve"> es</w:t>
      </w:r>
      <w:r w:rsidRPr="00153188">
        <w:rPr>
          <w:rFonts w:ascii="Avenir Book" w:hAnsi="Avenir Book" w:cs="Calibri Light"/>
          <w:sz w:val="22"/>
          <w:szCs w:val="22"/>
          <w:lang w:val="es-MX"/>
        </w:rPr>
        <w:t xml:space="preserve"> la tercera propiedad del Grupo Xcaret inaugurada en diciembre de 2021</w:t>
      </w:r>
      <w:r w:rsidR="005709A3">
        <w:rPr>
          <w:rFonts w:ascii="Avenir Book" w:hAnsi="Avenir Book" w:cs="Calibri Light"/>
          <w:sz w:val="22"/>
          <w:szCs w:val="22"/>
          <w:lang w:val="es-MX"/>
        </w:rPr>
        <w:t>;</w:t>
      </w:r>
      <w:r w:rsidRPr="00153188">
        <w:rPr>
          <w:rFonts w:ascii="Avenir Book" w:hAnsi="Avenir Book" w:cs="Calibri Light"/>
          <w:sz w:val="22"/>
          <w:szCs w:val="22"/>
          <w:lang w:val="es-MX"/>
        </w:rPr>
        <w:t xml:space="preserve"> es un exclusivo hotel boutique de ultralujo que ofrece a los huéspedes las comodidades del hogar y los lujos contemporáneos de un hotel</w:t>
      </w:r>
      <w:r>
        <w:rPr>
          <w:rFonts w:ascii="Avenir Book" w:hAnsi="Avenir Book" w:cs="Calibri Light"/>
          <w:sz w:val="22"/>
          <w:szCs w:val="22"/>
          <w:lang w:val="es-MX"/>
        </w:rPr>
        <w:t>, bajo el concepto “</w:t>
      </w:r>
      <w:r w:rsidRPr="00153188">
        <w:rPr>
          <w:rFonts w:ascii="Avenir Book" w:hAnsi="Avenir Book" w:cs="Calibri Light"/>
          <w:sz w:val="22"/>
          <w:szCs w:val="22"/>
          <w:lang w:val="es-MX"/>
        </w:rPr>
        <w:t>Exclusively Your Way</w:t>
      </w:r>
      <w:r>
        <w:rPr>
          <w:rFonts w:ascii="Avenir Book" w:hAnsi="Avenir Book" w:cs="Calibri Light"/>
          <w:sz w:val="22"/>
          <w:szCs w:val="22"/>
          <w:lang w:val="es-MX"/>
        </w:rPr>
        <w:t>”, que</w:t>
      </w:r>
      <w:r w:rsidRPr="00153188">
        <w:rPr>
          <w:rFonts w:ascii="Avenir Book" w:hAnsi="Avenir Book" w:cs="Calibri Light"/>
          <w:sz w:val="22"/>
          <w:szCs w:val="22"/>
          <w:lang w:val="es-MX"/>
        </w:rPr>
        <w:t xml:space="preserve"> asegura un servicio personalizado y experiencias a la medida de </w:t>
      </w:r>
      <w:r>
        <w:rPr>
          <w:rFonts w:ascii="Avenir Book" w:hAnsi="Avenir Book" w:cs="Calibri Light"/>
          <w:sz w:val="22"/>
          <w:szCs w:val="22"/>
          <w:lang w:val="es-MX"/>
        </w:rPr>
        <w:t>sus</w:t>
      </w:r>
      <w:r w:rsidRPr="00153188">
        <w:rPr>
          <w:rFonts w:ascii="Avenir Book" w:hAnsi="Avenir Book" w:cs="Calibri Light"/>
          <w:sz w:val="22"/>
          <w:szCs w:val="22"/>
          <w:lang w:val="es-MX"/>
        </w:rPr>
        <w:t xml:space="preserve"> gustos y necesidades. Enclavado en lo más profundo de la selva maya, en una de las playas más emblemáticas del mundo, ofrece a los huéspedes experiencias a medida. Cada una de </w:t>
      </w:r>
      <w:r>
        <w:rPr>
          <w:rFonts w:ascii="Avenir Book" w:hAnsi="Avenir Book" w:cs="Calibri Light"/>
          <w:sz w:val="22"/>
          <w:szCs w:val="22"/>
          <w:lang w:val="es-MX"/>
        </w:rPr>
        <w:t>su</w:t>
      </w:r>
      <w:r w:rsidRPr="00153188">
        <w:rPr>
          <w:rFonts w:ascii="Avenir Book" w:hAnsi="Avenir Book" w:cs="Calibri Light"/>
          <w:sz w:val="22"/>
          <w:szCs w:val="22"/>
          <w:lang w:val="es-MX"/>
        </w:rPr>
        <w:t xml:space="preserve"> 63 suites </w:t>
      </w:r>
      <w:r w:rsidR="00836EAB" w:rsidRPr="00836EAB">
        <w:rPr>
          <w:rFonts w:ascii="Avenir Book" w:hAnsi="Avenir Book" w:cs="Calibri Light"/>
          <w:sz w:val="22"/>
          <w:szCs w:val="22"/>
          <w:lang w:val="es-MX"/>
        </w:rPr>
        <w:t xml:space="preserve">posee una personalidad propia, con piso de doble altura como elemento innovador en su arquitectura, </w:t>
      </w:r>
      <w:r w:rsidR="00836EAB" w:rsidRPr="00836EAB">
        <w:rPr>
          <w:rFonts w:ascii="Avenir Book" w:hAnsi="Avenir Book" w:cs="Calibri Light"/>
          <w:sz w:val="22"/>
          <w:szCs w:val="22"/>
          <w:lang w:val="es-MX"/>
        </w:rPr>
        <w:lastRenderedPageBreak/>
        <w:t>piscina privada, acceso directo a la playa o vista al mar, una tina de piedra volcánica y una pecera de gran formato</w:t>
      </w:r>
      <w:r w:rsidR="005709A3">
        <w:rPr>
          <w:rFonts w:ascii="Avenir Book" w:hAnsi="Avenir Book" w:cs="Calibri Light"/>
          <w:sz w:val="22"/>
          <w:szCs w:val="22"/>
          <w:lang w:val="es-MX"/>
        </w:rPr>
        <w:t>.</w:t>
      </w:r>
      <w:r w:rsidR="00836EAB">
        <w:rPr>
          <w:rFonts w:ascii="Avenir Book" w:hAnsi="Avenir Book" w:cs="Calibri Light"/>
          <w:sz w:val="22"/>
          <w:szCs w:val="22"/>
          <w:lang w:val="es-MX"/>
        </w:rPr>
        <w:t xml:space="preserve"> Posee </w:t>
      </w:r>
      <w:r w:rsidRPr="00153188">
        <w:rPr>
          <w:rFonts w:ascii="Avenir Book" w:hAnsi="Avenir Book" w:cs="Calibri Light"/>
          <w:sz w:val="22"/>
          <w:szCs w:val="22"/>
          <w:lang w:val="es-MX"/>
        </w:rPr>
        <w:t xml:space="preserve">comodidades en cada rincón, como un galardonado </w:t>
      </w:r>
      <w:r w:rsidR="00B41DFC">
        <w:rPr>
          <w:rFonts w:ascii="Avenir Book" w:hAnsi="Avenir Book" w:cs="Calibri Light"/>
          <w:sz w:val="22"/>
          <w:szCs w:val="22"/>
          <w:lang w:val="es-MX"/>
        </w:rPr>
        <w:t xml:space="preserve">Muluk </w:t>
      </w:r>
      <w:r w:rsidR="00863BF9">
        <w:rPr>
          <w:rFonts w:ascii="Avenir Book" w:hAnsi="Avenir Book" w:cs="Calibri Light"/>
          <w:sz w:val="22"/>
          <w:szCs w:val="22"/>
          <w:lang w:val="es-MX"/>
        </w:rPr>
        <w:t>S</w:t>
      </w:r>
      <w:r w:rsidRPr="00153188">
        <w:rPr>
          <w:rFonts w:ascii="Avenir Book" w:hAnsi="Avenir Book" w:cs="Calibri Light"/>
          <w:sz w:val="22"/>
          <w:szCs w:val="22"/>
          <w:lang w:val="es-MX"/>
        </w:rPr>
        <w:t>pa, ofertas gastronómicas dirigidas por</w:t>
      </w:r>
      <w:r w:rsidR="00863BF9">
        <w:rPr>
          <w:rFonts w:ascii="Avenir Book" w:hAnsi="Avenir Book" w:cs="Calibri Light"/>
          <w:sz w:val="22"/>
          <w:szCs w:val="22"/>
          <w:lang w:val="es-MX"/>
        </w:rPr>
        <w:t xml:space="preserve"> Celebrity Chefs,</w:t>
      </w:r>
      <w:r w:rsidRPr="00153188">
        <w:rPr>
          <w:rFonts w:ascii="Avenir Book" w:hAnsi="Avenir Book" w:cs="Calibri Light"/>
          <w:sz w:val="22"/>
          <w:szCs w:val="22"/>
          <w:lang w:val="es-MX"/>
        </w:rPr>
        <w:t xml:space="preserve"> una biblioteca con vista al mar y una chocolatería, </w:t>
      </w:r>
      <w:r w:rsidR="005709A3">
        <w:rPr>
          <w:rFonts w:ascii="Avenir Book" w:hAnsi="Avenir Book" w:cs="Calibri Light"/>
          <w:sz w:val="22"/>
          <w:szCs w:val="22"/>
          <w:lang w:val="es-MX"/>
        </w:rPr>
        <w:t xml:space="preserve">donde </w:t>
      </w:r>
      <w:r w:rsidRPr="00153188">
        <w:rPr>
          <w:rFonts w:ascii="Avenir Book" w:hAnsi="Avenir Book" w:cs="Calibri Light"/>
          <w:sz w:val="22"/>
          <w:szCs w:val="22"/>
          <w:lang w:val="es-MX"/>
        </w:rPr>
        <w:t>los huéspedes pueden celebrar la belleza de la verdadera hospitalidad de lujo mexicana.</w:t>
      </w:r>
      <w:r w:rsidR="00BA2B24" w:rsidRPr="00153188">
        <w:rPr>
          <w:rFonts w:ascii="Avenir Book" w:hAnsi="Avenir Book" w:cs="Calibri Light"/>
          <w:sz w:val="22"/>
          <w:szCs w:val="22"/>
          <w:lang w:val="es-MX"/>
        </w:rPr>
        <w:t xml:space="preserve"> </w:t>
      </w:r>
    </w:p>
    <w:p w14:paraId="5E703B93" w14:textId="3C625868" w:rsidR="00836EAB" w:rsidRPr="00836EAB" w:rsidRDefault="00836EAB" w:rsidP="00B16DF3">
      <w:pPr>
        <w:pStyle w:val="NormalWeb"/>
        <w:snapToGrid w:val="0"/>
        <w:spacing w:before="0" w:beforeAutospacing="0" w:after="120" w:afterAutospacing="0"/>
        <w:jc w:val="both"/>
        <w:rPr>
          <w:rFonts w:ascii="Avenir Book" w:hAnsi="Avenir Book"/>
          <w:color w:val="0E101A"/>
          <w:sz w:val="22"/>
          <w:szCs w:val="22"/>
          <w:lang w:val="es-MX"/>
        </w:rPr>
      </w:pPr>
      <w:r w:rsidRPr="00836EAB">
        <w:rPr>
          <w:rFonts w:ascii="Avenir Book" w:hAnsi="Avenir Book"/>
          <w:b/>
          <w:bCs/>
          <w:color w:val="0E101A"/>
          <w:sz w:val="22"/>
          <w:szCs w:val="22"/>
          <w:lang w:val="es-MX"/>
        </w:rPr>
        <w:t>Hotel Xcaret Arte</w:t>
      </w:r>
      <w:r>
        <w:rPr>
          <w:rFonts w:ascii="Avenir Book" w:hAnsi="Avenir Book"/>
          <w:color w:val="0E101A"/>
          <w:sz w:val="22"/>
          <w:szCs w:val="22"/>
          <w:lang w:val="es-MX"/>
        </w:rPr>
        <w:t xml:space="preserve"> es</w:t>
      </w:r>
      <w:r w:rsidRPr="00836EAB">
        <w:rPr>
          <w:rFonts w:ascii="Avenir Book" w:hAnsi="Avenir Book"/>
          <w:color w:val="0E101A"/>
          <w:sz w:val="22"/>
          <w:szCs w:val="22"/>
          <w:lang w:val="es-MX"/>
        </w:rPr>
        <w:t xml:space="preserve"> la segunda propiedad de Grupo Xcaret inaugurada en julio de 2021</w:t>
      </w:r>
      <w:r>
        <w:rPr>
          <w:rFonts w:ascii="Avenir Book" w:hAnsi="Avenir Book"/>
          <w:color w:val="0E101A"/>
          <w:sz w:val="22"/>
          <w:szCs w:val="22"/>
          <w:lang w:val="es-MX"/>
        </w:rPr>
        <w:t>.</w:t>
      </w:r>
      <w:r w:rsidRPr="00836EAB">
        <w:rPr>
          <w:rFonts w:ascii="Avenir Book" w:hAnsi="Avenir Book"/>
          <w:color w:val="0E101A"/>
          <w:sz w:val="22"/>
          <w:szCs w:val="22"/>
          <w:lang w:val="es-MX"/>
        </w:rPr>
        <w:t xml:space="preserve"> </w:t>
      </w:r>
      <w:r>
        <w:rPr>
          <w:rFonts w:ascii="Avenir Book" w:hAnsi="Avenir Book"/>
          <w:color w:val="0E101A"/>
          <w:sz w:val="22"/>
          <w:szCs w:val="22"/>
          <w:lang w:val="es-MX"/>
        </w:rPr>
        <w:t>E</w:t>
      </w:r>
      <w:r w:rsidRPr="00836EAB">
        <w:rPr>
          <w:rFonts w:ascii="Avenir Book" w:hAnsi="Avenir Book"/>
          <w:color w:val="0E101A"/>
          <w:sz w:val="22"/>
          <w:szCs w:val="22"/>
          <w:lang w:val="es-MX"/>
        </w:rPr>
        <w:t xml:space="preserve">s un hotel de lujo que ofrece a sus huéspedes </w:t>
      </w:r>
      <w:r w:rsidR="005709A3" w:rsidRPr="00836EAB">
        <w:rPr>
          <w:rFonts w:ascii="Avenir Book" w:hAnsi="Avenir Book"/>
          <w:color w:val="0E101A"/>
          <w:sz w:val="22"/>
          <w:szCs w:val="22"/>
          <w:lang w:val="es-MX"/>
        </w:rPr>
        <w:t xml:space="preserve">el programa All-Fun Inclusive® </w:t>
      </w:r>
      <w:r w:rsidR="005709A3">
        <w:rPr>
          <w:rFonts w:ascii="Avenir Book" w:hAnsi="Avenir Book"/>
          <w:color w:val="0E101A"/>
          <w:sz w:val="22"/>
          <w:szCs w:val="22"/>
          <w:lang w:val="es-MX"/>
        </w:rPr>
        <w:t xml:space="preserve">enfocado en adultos </w:t>
      </w:r>
      <w:r w:rsidR="005709A3" w:rsidRPr="00836EAB">
        <w:rPr>
          <w:rFonts w:ascii="Avenir Book" w:hAnsi="Avenir Book"/>
          <w:color w:val="0E101A"/>
          <w:sz w:val="22"/>
          <w:szCs w:val="22"/>
          <w:lang w:val="es-MX"/>
        </w:rPr>
        <w:t xml:space="preserve">que </w:t>
      </w:r>
      <w:r w:rsidR="005709A3">
        <w:rPr>
          <w:rFonts w:ascii="Avenir Book" w:hAnsi="Avenir Book"/>
          <w:color w:val="0E101A"/>
          <w:sz w:val="22"/>
          <w:szCs w:val="22"/>
          <w:lang w:val="es-MX"/>
        </w:rPr>
        <w:t xml:space="preserve">les </w:t>
      </w:r>
      <w:r w:rsidR="005709A3" w:rsidRPr="00836EAB">
        <w:rPr>
          <w:rFonts w:ascii="Avenir Book" w:hAnsi="Avenir Book"/>
          <w:color w:val="0E101A"/>
          <w:sz w:val="22"/>
          <w:szCs w:val="22"/>
          <w:lang w:val="es-MX"/>
        </w:rPr>
        <w:t>permite acceso ilimitado y transporte de ida y vuelta a todos los parques y excursiones del Grupo Xcaret</w:t>
      </w:r>
      <w:r w:rsidR="005709A3">
        <w:rPr>
          <w:rFonts w:ascii="Avenir Book" w:hAnsi="Avenir Book"/>
          <w:color w:val="0E101A"/>
          <w:sz w:val="22"/>
          <w:szCs w:val="22"/>
          <w:lang w:val="es-MX"/>
        </w:rPr>
        <w:t>, así como</w:t>
      </w:r>
      <w:r w:rsidR="005709A3" w:rsidRPr="00836EAB">
        <w:rPr>
          <w:rFonts w:ascii="Avenir Book" w:hAnsi="Avenir Book"/>
          <w:color w:val="0E101A"/>
          <w:sz w:val="22"/>
          <w:szCs w:val="22"/>
          <w:lang w:val="es-MX"/>
        </w:rPr>
        <w:t xml:space="preserve"> </w:t>
      </w:r>
      <w:r w:rsidRPr="00836EAB">
        <w:rPr>
          <w:rFonts w:ascii="Avenir Book" w:hAnsi="Avenir Book"/>
          <w:color w:val="0E101A"/>
          <w:sz w:val="22"/>
          <w:szCs w:val="22"/>
          <w:lang w:val="es-MX"/>
        </w:rPr>
        <w:t xml:space="preserve">experiencias que les permiten vivir el arte desde su </w:t>
      </w:r>
      <w:r w:rsidR="00F76511">
        <w:rPr>
          <w:rFonts w:ascii="Avenir Book" w:hAnsi="Avenir Book"/>
          <w:color w:val="0E101A"/>
          <w:sz w:val="22"/>
          <w:szCs w:val="22"/>
          <w:lang w:val="es-MX"/>
        </w:rPr>
        <w:t>origen</w:t>
      </w:r>
      <w:r w:rsidRPr="00836EAB">
        <w:rPr>
          <w:rFonts w:ascii="Avenir Book" w:hAnsi="Avenir Book"/>
          <w:color w:val="0E101A"/>
          <w:sz w:val="22"/>
          <w:szCs w:val="22"/>
          <w:lang w:val="es-MX"/>
        </w:rPr>
        <w:t xml:space="preserve"> mientras experimentan un entorno sin prisas y lleno de viajes mágicos. Honrando lúdicamente el arte mexicano y comprometido con la sostenibilidad, la arquitectura eco-integrad</w:t>
      </w:r>
      <w:r>
        <w:rPr>
          <w:rFonts w:ascii="Avenir Book" w:hAnsi="Avenir Book"/>
          <w:color w:val="0E101A"/>
          <w:sz w:val="22"/>
          <w:szCs w:val="22"/>
          <w:lang w:val="es-MX"/>
        </w:rPr>
        <w:t>ora</w:t>
      </w:r>
      <w:r w:rsidRPr="00836EAB">
        <w:rPr>
          <w:rFonts w:ascii="Avenir Book" w:hAnsi="Avenir Book"/>
          <w:color w:val="0E101A"/>
          <w:sz w:val="22"/>
          <w:szCs w:val="22"/>
          <w:lang w:val="es-MX"/>
        </w:rPr>
        <w:t xml:space="preserve"> del hotel mezcla diseño y naturaleza en cada una de las 900 suites sólo para adulto</w:t>
      </w:r>
      <w:r>
        <w:rPr>
          <w:rFonts w:ascii="Avenir Book" w:hAnsi="Avenir Book"/>
          <w:color w:val="0E101A"/>
          <w:sz w:val="22"/>
          <w:szCs w:val="22"/>
          <w:lang w:val="es-MX"/>
        </w:rPr>
        <w:t>s</w:t>
      </w:r>
      <w:r w:rsidRPr="00836EAB">
        <w:rPr>
          <w:rFonts w:ascii="Avenir Book" w:hAnsi="Avenir Book"/>
          <w:color w:val="0E101A"/>
          <w:sz w:val="22"/>
          <w:szCs w:val="22"/>
          <w:lang w:val="es-MX"/>
        </w:rPr>
        <w:t>.</w:t>
      </w:r>
      <w:r>
        <w:rPr>
          <w:rFonts w:ascii="Avenir Book" w:hAnsi="Avenir Book"/>
          <w:color w:val="0E101A"/>
          <w:sz w:val="22"/>
          <w:szCs w:val="22"/>
          <w:lang w:val="es-MX"/>
        </w:rPr>
        <w:t xml:space="preserve"> </w:t>
      </w:r>
      <w:r w:rsidRPr="00836EAB">
        <w:rPr>
          <w:rFonts w:ascii="Avenir Book" w:hAnsi="Avenir Book"/>
          <w:color w:val="0E101A"/>
          <w:sz w:val="22"/>
          <w:szCs w:val="22"/>
          <w:lang w:val="es-MX"/>
        </w:rPr>
        <w:t xml:space="preserve">Hotel Xcaret Arte es una obra que aloja seis “Casas” enalteciendo diferentes expresiones artísticas: Casa de los Artistas, Casa del Diseño, Casa de la Pirámide, Casa de la Música, Casa de la Paz y la Casa del Patrón, en donde se vive el arte a través de diferentes talleres. </w:t>
      </w:r>
      <w:r>
        <w:rPr>
          <w:rFonts w:ascii="Avenir Book" w:hAnsi="Avenir Book"/>
          <w:color w:val="0E101A"/>
          <w:sz w:val="22"/>
          <w:szCs w:val="22"/>
          <w:lang w:val="es-MX"/>
        </w:rPr>
        <w:t>Esta propiedad es</w:t>
      </w:r>
      <w:r w:rsidRPr="00836EAB">
        <w:rPr>
          <w:rFonts w:ascii="Avenir Book" w:hAnsi="Avenir Book"/>
          <w:color w:val="0E101A"/>
          <w:sz w:val="22"/>
          <w:szCs w:val="22"/>
          <w:lang w:val="es-MX"/>
        </w:rPr>
        <w:t xml:space="preserve"> también escenario de grandes eventos, celebraciones y puestas en escena, al contar con un foro de espectáculos y dos centros de convenciones.</w:t>
      </w:r>
    </w:p>
    <w:p w14:paraId="2B0E031E" w14:textId="310442F2" w:rsidR="00BA2B24" w:rsidRPr="00836EAB" w:rsidRDefault="00E36388" w:rsidP="00B16DF3">
      <w:pPr>
        <w:snapToGrid w:val="0"/>
        <w:spacing w:after="120"/>
        <w:jc w:val="both"/>
        <w:rPr>
          <w:rFonts w:ascii="Avenir Book" w:eastAsia="Times New Roman" w:hAnsi="Avenir Book" w:cs="Times New Roman"/>
          <w:b/>
          <w:bCs/>
          <w:color w:val="0E101A"/>
          <w:sz w:val="22"/>
          <w:szCs w:val="22"/>
          <w:lang w:val="es-MX"/>
        </w:rPr>
      </w:pPr>
      <w:r>
        <w:rPr>
          <w:rFonts w:ascii="Avenir Book" w:eastAsia="Times New Roman" w:hAnsi="Avenir Book" w:cs="Times New Roman"/>
          <w:b/>
          <w:bCs/>
          <w:color w:val="0E101A"/>
          <w:sz w:val="22"/>
          <w:szCs w:val="22"/>
          <w:lang w:val="es-MX"/>
        </w:rPr>
        <w:t xml:space="preserve">Parque </w:t>
      </w:r>
      <w:r w:rsidR="00836EAB" w:rsidRPr="00836EAB">
        <w:rPr>
          <w:rFonts w:ascii="Avenir Book" w:eastAsia="Times New Roman" w:hAnsi="Avenir Book" w:cs="Times New Roman"/>
          <w:b/>
          <w:bCs/>
          <w:color w:val="0E101A"/>
          <w:sz w:val="22"/>
          <w:szCs w:val="22"/>
          <w:lang w:val="es-MX"/>
        </w:rPr>
        <w:t xml:space="preserve">Xcaret </w:t>
      </w:r>
      <w:r w:rsidR="00836EAB" w:rsidRPr="00836EAB">
        <w:rPr>
          <w:rFonts w:ascii="Avenir Book" w:eastAsia="Times New Roman" w:hAnsi="Avenir Book" w:cs="Times New Roman"/>
          <w:color w:val="0E101A"/>
          <w:sz w:val="22"/>
          <w:szCs w:val="22"/>
          <w:lang w:val="es-MX"/>
        </w:rPr>
        <w:t>es uno de los parques temáticos más emblemáticos de  Riviera Maya que celebra el presente y el rico pasado de México</w:t>
      </w:r>
      <w:r w:rsidR="00836EAB">
        <w:rPr>
          <w:rFonts w:ascii="Avenir Book" w:eastAsia="Times New Roman" w:hAnsi="Avenir Book" w:cs="Times New Roman"/>
          <w:color w:val="0E101A"/>
          <w:sz w:val="22"/>
          <w:szCs w:val="22"/>
          <w:lang w:val="es-MX"/>
        </w:rPr>
        <w:t>. Es u</w:t>
      </w:r>
      <w:r w:rsidR="00836EAB" w:rsidRPr="00836EAB">
        <w:rPr>
          <w:rFonts w:ascii="Avenir Book" w:eastAsia="Times New Roman" w:hAnsi="Avenir Book" w:cs="Times New Roman"/>
          <w:color w:val="0E101A"/>
          <w:sz w:val="22"/>
          <w:szCs w:val="22"/>
          <w:lang w:val="es-MX"/>
        </w:rPr>
        <w:t>n parque acuático, temático, de atracciones y eco-arqueológico, todo en un mismo lugar. Por su privilegiada ubicación en la selva maya entre ríos subterráneos, cenotes y frente al mar Caribe,</w:t>
      </w:r>
      <w:r w:rsidR="00743C72">
        <w:rPr>
          <w:rFonts w:ascii="Avenir Book" w:eastAsia="Times New Roman" w:hAnsi="Avenir Book" w:cs="Times New Roman"/>
          <w:color w:val="0E101A"/>
          <w:sz w:val="22"/>
          <w:szCs w:val="22"/>
          <w:lang w:val="es-MX"/>
        </w:rPr>
        <w:t xml:space="preserve"> Parque</w:t>
      </w:r>
      <w:r w:rsidR="00836EAB" w:rsidRPr="00836EAB">
        <w:rPr>
          <w:rFonts w:ascii="Avenir Book" w:eastAsia="Times New Roman" w:hAnsi="Avenir Book" w:cs="Times New Roman"/>
          <w:color w:val="0E101A"/>
          <w:sz w:val="22"/>
          <w:szCs w:val="22"/>
          <w:lang w:val="es-MX"/>
        </w:rPr>
        <w:t xml:space="preserve"> Xcaret cuenta con impresionantes escenarios donde los visitantes pueden disfrutar de una gran variedad de actividades. Se ha convertido en un punto de referencia y en el lugar preferido para visitar en la región.</w:t>
      </w:r>
      <w:r w:rsidR="00836EAB" w:rsidRPr="00836EAB">
        <w:rPr>
          <w:rFonts w:ascii="Avenir Book" w:eastAsia="Times New Roman" w:hAnsi="Avenir Book" w:cs="Times New Roman"/>
          <w:b/>
          <w:bCs/>
          <w:color w:val="0E101A"/>
          <w:sz w:val="22"/>
          <w:szCs w:val="22"/>
          <w:lang w:val="es-MX"/>
        </w:rPr>
        <w:t xml:space="preserve">   </w:t>
      </w:r>
    </w:p>
    <w:p w14:paraId="2B7E7057" w14:textId="32FC0201" w:rsidR="00A56FB4" w:rsidRPr="00836EAB" w:rsidRDefault="00836EAB" w:rsidP="00B16DF3">
      <w:pPr>
        <w:snapToGrid w:val="0"/>
        <w:spacing w:after="120"/>
        <w:jc w:val="both"/>
        <w:rPr>
          <w:rFonts w:ascii="Avenir Book" w:hAnsi="Avenir Book" w:cs="Calibri Light"/>
          <w:sz w:val="22"/>
          <w:szCs w:val="22"/>
          <w:lang w:val="es-MX"/>
        </w:rPr>
      </w:pPr>
      <w:r w:rsidRPr="00836EAB">
        <w:rPr>
          <w:rFonts w:ascii="Avenir Book" w:hAnsi="Avenir Book" w:cs="Calibri Light"/>
          <w:sz w:val="22"/>
          <w:szCs w:val="22"/>
          <w:lang w:val="es-MX"/>
        </w:rPr>
        <w:t xml:space="preserve">En su 29ª edición, esta exclusiva organización de premios evalúa anualmente los mejores hoteles, proveedores y spas de cada región del mundo antes de seleccionar la lista final de ganadores. </w:t>
      </w:r>
      <w:r>
        <w:rPr>
          <w:rFonts w:ascii="Avenir Book" w:hAnsi="Avenir Book" w:cs="Calibri Light"/>
          <w:sz w:val="22"/>
          <w:szCs w:val="22"/>
          <w:lang w:val="es-MX"/>
        </w:rPr>
        <w:t>L</w:t>
      </w:r>
      <w:r w:rsidRPr="00836EAB">
        <w:rPr>
          <w:rFonts w:ascii="Avenir Book" w:hAnsi="Avenir Book" w:cs="Calibri Light"/>
          <w:sz w:val="22"/>
          <w:szCs w:val="22"/>
          <w:lang w:val="es-MX"/>
        </w:rPr>
        <w:t xml:space="preserve">os ganadores se anuncian durante una serie de ceremonias de gala regionales que reconocen lo mejor de lo mejor dentro de cada continente. Puede encontrar </w:t>
      </w:r>
      <w:r>
        <w:rPr>
          <w:rFonts w:ascii="Avenir Book" w:hAnsi="Avenir Book" w:cs="Calibri Light"/>
          <w:sz w:val="22"/>
          <w:szCs w:val="22"/>
          <w:lang w:val="es-MX"/>
        </w:rPr>
        <w:t xml:space="preserve">más </w:t>
      </w:r>
      <w:r w:rsidRPr="00836EAB">
        <w:rPr>
          <w:rFonts w:ascii="Avenir Book" w:hAnsi="Avenir Book" w:cs="Calibri Light"/>
          <w:sz w:val="22"/>
          <w:szCs w:val="22"/>
          <w:lang w:val="es-MX"/>
        </w:rPr>
        <w:t>información sobre los World Travel Awards™ y los ganadores de los premios de 2022 en</w:t>
      </w:r>
      <w:r w:rsidR="00270594" w:rsidRPr="00836EAB">
        <w:rPr>
          <w:rFonts w:ascii="Avenir Book" w:hAnsi="Avenir Book" w:cs="Calibri Light"/>
          <w:sz w:val="22"/>
          <w:szCs w:val="22"/>
          <w:lang w:val="es-MX"/>
        </w:rPr>
        <w:t xml:space="preserve"> </w:t>
      </w:r>
      <w:hyperlink r:id="rId9" w:history="1">
        <w:r w:rsidR="00270594" w:rsidRPr="00836EAB">
          <w:rPr>
            <w:rStyle w:val="Hipervnculo"/>
            <w:rFonts w:ascii="Avenir Book" w:hAnsi="Avenir Book" w:cs="Calibri Light"/>
            <w:sz w:val="22"/>
            <w:szCs w:val="22"/>
            <w:lang w:val="es-MX"/>
          </w:rPr>
          <w:t>www.worldtravelawards.com</w:t>
        </w:r>
      </w:hyperlink>
      <w:r w:rsidR="005D60D7" w:rsidRPr="00836EAB">
        <w:rPr>
          <w:rFonts w:ascii="Avenir Book" w:hAnsi="Avenir Book" w:cs="Calibri Light"/>
          <w:sz w:val="22"/>
          <w:szCs w:val="22"/>
          <w:lang w:val="es-MX"/>
        </w:rPr>
        <w:t>.</w:t>
      </w:r>
    </w:p>
    <w:p w14:paraId="667C41C0" w14:textId="77777777" w:rsidR="00B16DF3" w:rsidRDefault="00B16DF3" w:rsidP="001641F2">
      <w:pPr>
        <w:pStyle w:val="Ttulo1"/>
        <w:spacing w:before="101"/>
        <w:jc w:val="both"/>
        <w:rPr>
          <w:rStyle w:val="Ninguno"/>
          <w:rFonts w:ascii="Avenir Heavy" w:hAnsi="Avenir Heavy"/>
          <w:bCs/>
          <w:color w:val="222222"/>
          <w:sz w:val="20"/>
          <w:szCs w:val="20"/>
          <w:u w:color="222222"/>
          <w:lang w:val="es-MX"/>
        </w:rPr>
      </w:pPr>
    </w:p>
    <w:p w14:paraId="1323D24E" w14:textId="5D1AC173" w:rsidR="001641F2" w:rsidRPr="00B16DF3" w:rsidRDefault="00836EAB" w:rsidP="001641F2">
      <w:pPr>
        <w:pStyle w:val="Ttulo1"/>
        <w:spacing w:before="101"/>
        <w:jc w:val="both"/>
        <w:rPr>
          <w:rStyle w:val="Ninguno"/>
          <w:rFonts w:ascii="Avenir Heavy" w:eastAsia="Avenir Heavy" w:hAnsi="Avenir Heavy" w:cs="Avenir Heavy"/>
          <w:b w:val="0"/>
          <w:bCs/>
          <w:color w:val="222222"/>
          <w:sz w:val="20"/>
          <w:szCs w:val="20"/>
          <w:u w:color="222222"/>
          <w:lang w:val="es-MX"/>
        </w:rPr>
      </w:pPr>
      <w:r w:rsidRPr="00B16DF3">
        <w:rPr>
          <w:rStyle w:val="Ninguno"/>
          <w:rFonts w:ascii="Avenir Heavy" w:hAnsi="Avenir Heavy"/>
          <w:bCs/>
          <w:color w:val="222222"/>
          <w:sz w:val="20"/>
          <w:szCs w:val="20"/>
          <w:u w:color="222222"/>
          <w:lang w:val="es-MX"/>
        </w:rPr>
        <w:t>Acerca de</w:t>
      </w:r>
      <w:r w:rsidR="001641F2" w:rsidRPr="00B16DF3">
        <w:rPr>
          <w:rStyle w:val="Ninguno"/>
          <w:rFonts w:ascii="Avenir Heavy" w:hAnsi="Avenir Heavy"/>
          <w:bCs/>
          <w:color w:val="222222"/>
          <w:sz w:val="20"/>
          <w:szCs w:val="20"/>
          <w:u w:color="222222"/>
          <w:lang w:val="es-MX"/>
        </w:rPr>
        <w:t xml:space="preserve"> Grupo Xcaret</w:t>
      </w:r>
    </w:p>
    <w:p w14:paraId="2B7E7059" w14:textId="0D2BAC30" w:rsidR="00A56FB4" w:rsidRPr="00B16DF3" w:rsidRDefault="00836EAB" w:rsidP="00B16DF3">
      <w:pPr>
        <w:shd w:val="clear" w:color="auto" w:fill="FFFFFF"/>
        <w:jc w:val="both"/>
        <w:rPr>
          <w:sz w:val="20"/>
          <w:szCs w:val="20"/>
          <w:lang w:val="es-MX"/>
        </w:rPr>
      </w:pPr>
      <w:r w:rsidRPr="00B16DF3">
        <w:rPr>
          <w:rStyle w:val="Ninguno"/>
          <w:rFonts w:ascii="Avenir Book" w:eastAsia="Times New Roman" w:hAnsi="Avenir Book" w:cs="Times New Roman"/>
          <w:color w:val="222222"/>
          <w:sz w:val="20"/>
          <w:szCs w:val="20"/>
          <w:u w:color="222222"/>
          <w:bdr w:val="nil"/>
          <w:lang w:val="es-MX"/>
          <w14:textOutline w14:w="12700" w14:cap="flat" w14:cmpd="sng" w14:algn="ctr">
            <w14:noFill/>
            <w14:prstDash w14:val="solid"/>
            <w14:miter w14:lim="400000"/>
          </w14:textOutline>
        </w:rPr>
        <w:t xml:space="preserve">Grupo Xcaret es una empresa mexicana con más de 30 años de experiencia, especializada en ofrecer experiencias únicas y memorables a sus visitantes. Inspirada en el respeto a la naturaleza, la cultura y la </w:t>
      </w:r>
      <w:r w:rsidRPr="00B16DF3">
        <w:rPr>
          <w:rStyle w:val="Ninguno"/>
          <w:rFonts w:ascii="Avenir Book" w:eastAsia="Times New Roman" w:hAnsi="Avenir Book" w:cs="Times New Roman"/>
          <w:color w:val="222222"/>
          <w:sz w:val="20"/>
          <w:szCs w:val="20"/>
          <w:u w:color="222222"/>
          <w:bdr w:val="nil"/>
          <w:lang w:val="es-MX"/>
          <w14:textOutline w14:w="12700" w14:cap="flat" w14:cmpd="sng" w14:algn="ctr">
            <w14:noFill/>
            <w14:prstDash w14:val="solid"/>
            <w14:miter w14:lim="400000"/>
          </w14:textOutline>
        </w:rPr>
        <w:lastRenderedPageBreak/>
        <w:t>vida y cuya trayectoria en el turismo sustentable inició en 1990, posicionándose como líderes en la industria. Cuenta con tres unidades de negocio que consisten en Parques, que operan los parques más emblemáticos de Cancún y la Riviera Maya: Xcaret, Xel-Há, Xplor, Xplor Fuego, Xoximilco, Xenses y Xavage; Hoteles Xcaret, unidad de negocio que inició operaciones con la apertura en 2017 del Hotel Xcaret México, seguido del Hotel Xcaret Arte y el recién inaugurado La Casa de la Playa; y Tours, que ofrece excursiones únicas por Xichén, Cobá, Tulum y Xenotes, así como su nueva incursión en la industria náutica con Xcaret Xailing. Uno de los logros más importantes de Grupo Xcaret para los visitantes es su compromiso de ofrecer experiencias y espacios para los huéspedes que sean seguros y saludables, los cuales están integrados en el Modelo Xafety 360°.</w:t>
      </w:r>
    </w:p>
    <w:sectPr w:rsidR="00A56FB4" w:rsidRPr="00B16DF3" w:rsidSect="00153188">
      <w:headerReference w:type="default" r:id="rId10"/>
      <w:pgSz w:w="12240" w:h="15840"/>
      <w:pgMar w:top="3694" w:right="1440" w:bottom="1152"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D093" w14:textId="77777777" w:rsidR="0001259B" w:rsidRDefault="0001259B" w:rsidP="00B1645C">
      <w:r>
        <w:separator/>
      </w:r>
    </w:p>
  </w:endnote>
  <w:endnote w:type="continuationSeparator" w:id="0">
    <w:p w14:paraId="27B4991B" w14:textId="77777777" w:rsidR="0001259B" w:rsidRDefault="0001259B" w:rsidP="00B1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Fira Sans">
    <w:altName w:val="Luminari"/>
    <w:charset w:val="00"/>
    <w:family w:val="swiss"/>
    <w:pitch w:val="variable"/>
    <w:sig w:usb0="600002FF" w:usb1="00000001"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09F" w:csb1="00000000"/>
  </w:font>
  <w:font w:name="Avenir Heavy">
    <w:panose1 w:val="020B07030202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B40D6" w14:textId="77777777" w:rsidR="0001259B" w:rsidRDefault="0001259B" w:rsidP="00B1645C">
      <w:r>
        <w:separator/>
      </w:r>
    </w:p>
  </w:footnote>
  <w:footnote w:type="continuationSeparator" w:id="0">
    <w:p w14:paraId="37BFB263" w14:textId="77777777" w:rsidR="0001259B" w:rsidRDefault="0001259B" w:rsidP="00B164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A41C" w14:textId="33250019" w:rsidR="00153188" w:rsidRDefault="00153188">
    <w:pPr>
      <w:pStyle w:val="Encabezado"/>
    </w:pPr>
    <w:r>
      <w:rPr>
        <w:noProof/>
        <w:lang w:val="es-ES" w:eastAsia="es-ES"/>
      </w:rPr>
      <w:drawing>
        <wp:anchor distT="0" distB="0" distL="114300" distR="114300" simplePos="0" relativeHeight="251658240" behindDoc="0" locked="0" layoutInCell="1" allowOverlap="1" wp14:anchorId="1B5786E3" wp14:editId="6428B895">
          <wp:simplePos x="0" y="0"/>
          <wp:positionH relativeFrom="column">
            <wp:posOffset>2621915</wp:posOffset>
          </wp:positionH>
          <wp:positionV relativeFrom="paragraph">
            <wp:posOffset>-274162</wp:posOffset>
          </wp:positionV>
          <wp:extent cx="938500" cy="9385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500" cy="938500"/>
                  </a:xfrm>
                  <a:prstGeom prst="rect">
                    <a:avLst/>
                  </a:prstGeom>
                  <a:noFill/>
                  <a:ln>
                    <a:noFill/>
                  </a:ln>
                </pic:spPr>
              </pic:pic>
            </a:graphicData>
          </a:graphic>
        </wp:anchor>
      </w:drawing>
    </w:r>
  </w:p>
  <w:p w14:paraId="5D0EE115" w14:textId="1CC56472" w:rsidR="00153188" w:rsidRDefault="00153188">
    <w:pPr>
      <w:pStyle w:val="Encabezado"/>
    </w:pPr>
  </w:p>
  <w:p w14:paraId="3E8AF720" w14:textId="63B6A857" w:rsidR="00153188" w:rsidRDefault="00153188">
    <w:pPr>
      <w:pStyle w:val="Encabezado"/>
    </w:pPr>
  </w:p>
  <w:p w14:paraId="095A5F7A" w14:textId="62354FBA" w:rsidR="00153188" w:rsidRDefault="00153188">
    <w:pPr>
      <w:pStyle w:val="Encabezado"/>
    </w:pPr>
  </w:p>
  <w:p w14:paraId="02108F67" w14:textId="5D8A1B42" w:rsidR="00153188" w:rsidRDefault="00153188">
    <w:pPr>
      <w:pStyle w:val="Encabezado"/>
    </w:pPr>
    <w:r w:rsidRPr="00153188">
      <w:rPr>
        <w:noProof/>
        <w:lang w:val="es-ES" w:eastAsia="es-ES"/>
      </w:rPr>
      <w:drawing>
        <wp:anchor distT="152400" distB="152400" distL="152400" distR="152400" simplePos="0" relativeHeight="251660288" behindDoc="1" locked="0" layoutInCell="1" allowOverlap="1" wp14:anchorId="52F112CC" wp14:editId="0FC4DF3E">
          <wp:simplePos x="0" y="0"/>
          <wp:positionH relativeFrom="page">
            <wp:posOffset>1792605</wp:posOffset>
          </wp:positionH>
          <wp:positionV relativeFrom="page">
            <wp:posOffset>1350010</wp:posOffset>
          </wp:positionV>
          <wp:extent cx="1503680" cy="704850"/>
          <wp:effectExtent l="0" t="0" r="0" b="0"/>
          <wp:wrapSquare wrapText="bothSides"/>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2"/>
                  <a:stretch>
                    <a:fillRect/>
                  </a:stretch>
                </pic:blipFill>
                <pic:spPr>
                  <a:xfrm>
                    <a:off x="0" y="0"/>
                    <a:ext cx="1503680" cy="704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53188">
      <w:rPr>
        <w:noProof/>
        <w:lang w:val="es-ES" w:eastAsia="es-ES"/>
      </w:rPr>
      <w:drawing>
        <wp:anchor distT="0" distB="0" distL="114300" distR="114300" simplePos="0" relativeHeight="251661312" behindDoc="0" locked="0" layoutInCell="1" allowOverlap="1" wp14:anchorId="7305A179" wp14:editId="343B80BC">
          <wp:simplePos x="0" y="0"/>
          <wp:positionH relativeFrom="margin">
            <wp:posOffset>2808605</wp:posOffset>
          </wp:positionH>
          <wp:positionV relativeFrom="paragraph">
            <wp:posOffset>92710</wp:posOffset>
          </wp:positionV>
          <wp:extent cx="541655" cy="941705"/>
          <wp:effectExtent l="0" t="0" r="0" b="0"/>
          <wp:wrapSquare wrapText="bothSides"/>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1655" cy="941705"/>
                  </a:xfrm>
                  <a:prstGeom prst="rect">
                    <a:avLst/>
                  </a:prstGeom>
                  <a:noFill/>
                  <a:ln>
                    <a:noFill/>
                  </a:ln>
                </pic:spPr>
              </pic:pic>
            </a:graphicData>
          </a:graphic>
        </wp:anchor>
      </w:drawing>
    </w:r>
  </w:p>
  <w:p w14:paraId="606420F0" w14:textId="16449044" w:rsidR="00153188" w:rsidRDefault="00153188">
    <w:pPr>
      <w:pStyle w:val="Encabezado"/>
    </w:pPr>
    <w:r w:rsidRPr="00153188">
      <w:rPr>
        <w:noProof/>
        <w:lang w:val="es-ES" w:eastAsia="es-ES"/>
      </w:rPr>
      <w:drawing>
        <wp:anchor distT="0" distB="0" distL="114300" distR="114300" simplePos="0" relativeHeight="251662336" behindDoc="0" locked="0" layoutInCell="1" allowOverlap="1" wp14:anchorId="2943EA67" wp14:editId="52572E7B">
          <wp:simplePos x="0" y="0"/>
          <wp:positionH relativeFrom="margin">
            <wp:posOffset>3905250</wp:posOffset>
          </wp:positionH>
          <wp:positionV relativeFrom="paragraph">
            <wp:posOffset>48736</wp:posOffset>
          </wp:positionV>
          <wp:extent cx="1475105"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510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9BEB2" w14:textId="45DAF734" w:rsidR="00153188" w:rsidRDefault="00153188">
    <w:pPr>
      <w:pStyle w:val="Encabezado"/>
    </w:pPr>
  </w:p>
  <w:p w14:paraId="1828917C" w14:textId="77777777" w:rsidR="00153188" w:rsidRDefault="00153188">
    <w:pPr>
      <w:pStyle w:val="Encabezado"/>
    </w:pPr>
  </w:p>
  <w:p w14:paraId="1CC2A986" w14:textId="45323B98" w:rsidR="00B1645C" w:rsidRDefault="00B1645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EB3"/>
    <w:multiLevelType w:val="hybridMultilevel"/>
    <w:tmpl w:val="D8C2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B44AB"/>
    <w:multiLevelType w:val="hybridMultilevel"/>
    <w:tmpl w:val="D7069D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F675B7"/>
    <w:multiLevelType w:val="hybridMultilevel"/>
    <w:tmpl w:val="85708E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nsid w:val="7E2D470E"/>
    <w:multiLevelType w:val="hybridMultilevel"/>
    <w:tmpl w:val="46383D6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B4"/>
    <w:rsid w:val="0000366C"/>
    <w:rsid w:val="0001259B"/>
    <w:rsid w:val="000154EA"/>
    <w:rsid w:val="00043139"/>
    <w:rsid w:val="000567B5"/>
    <w:rsid w:val="00075B06"/>
    <w:rsid w:val="000771D2"/>
    <w:rsid w:val="000C00B0"/>
    <w:rsid w:val="000C099D"/>
    <w:rsid w:val="000C3F20"/>
    <w:rsid w:val="000F020D"/>
    <w:rsid w:val="0012160A"/>
    <w:rsid w:val="0014129C"/>
    <w:rsid w:val="00147F74"/>
    <w:rsid w:val="00153188"/>
    <w:rsid w:val="001641F2"/>
    <w:rsid w:val="00172543"/>
    <w:rsid w:val="00173B79"/>
    <w:rsid w:val="00175BCD"/>
    <w:rsid w:val="00184985"/>
    <w:rsid w:val="0019755A"/>
    <w:rsid w:val="002067B7"/>
    <w:rsid w:val="002331DE"/>
    <w:rsid w:val="0023337D"/>
    <w:rsid w:val="0024182E"/>
    <w:rsid w:val="002563D0"/>
    <w:rsid w:val="00260B81"/>
    <w:rsid w:val="00266536"/>
    <w:rsid w:val="00270594"/>
    <w:rsid w:val="002917D7"/>
    <w:rsid w:val="00296F64"/>
    <w:rsid w:val="002A6EB3"/>
    <w:rsid w:val="002A7307"/>
    <w:rsid w:val="002D6183"/>
    <w:rsid w:val="002E2D51"/>
    <w:rsid w:val="0030363C"/>
    <w:rsid w:val="003816B3"/>
    <w:rsid w:val="00396BF1"/>
    <w:rsid w:val="003A1A3F"/>
    <w:rsid w:val="003C5582"/>
    <w:rsid w:val="003C5C98"/>
    <w:rsid w:val="003C5ECC"/>
    <w:rsid w:val="003D554C"/>
    <w:rsid w:val="003E3110"/>
    <w:rsid w:val="003E4E76"/>
    <w:rsid w:val="00400A2E"/>
    <w:rsid w:val="00426235"/>
    <w:rsid w:val="00440FAA"/>
    <w:rsid w:val="00460D31"/>
    <w:rsid w:val="004649F5"/>
    <w:rsid w:val="004744E2"/>
    <w:rsid w:val="004A6307"/>
    <w:rsid w:val="004B5885"/>
    <w:rsid w:val="004C0201"/>
    <w:rsid w:val="004C306B"/>
    <w:rsid w:val="004F1DAB"/>
    <w:rsid w:val="004F7DC9"/>
    <w:rsid w:val="00541C1F"/>
    <w:rsid w:val="005709A3"/>
    <w:rsid w:val="00595859"/>
    <w:rsid w:val="005B20DE"/>
    <w:rsid w:val="005D60D7"/>
    <w:rsid w:val="005F3C96"/>
    <w:rsid w:val="00620599"/>
    <w:rsid w:val="00620FB1"/>
    <w:rsid w:val="00630627"/>
    <w:rsid w:val="00631172"/>
    <w:rsid w:val="00663259"/>
    <w:rsid w:val="00690C63"/>
    <w:rsid w:val="006D28C1"/>
    <w:rsid w:val="006D6D4A"/>
    <w:rsid w:val="006F40E5"/>
    <w:rsid w:val="00714D66"/>
    <w:rsid w:val="0071716B"/>
    <w:rsid w:val="00724CF9"/>
    <w:rsid w:val="00743C72"/>
    <w:rsid w:val="00762EBC"/>
    <w:rsid w:val="007B10AA"/>
    <w:rsid w:val="007C53B8"/>
    <w:rsid w:val="007D15E7"/>
    <w:rsid w:val="007D59BF"/>
    <w:rsid w:val="007F7BE9"/>
    <w:rsid w:val="008038C8"/>
    <w:rsid w:val="00836EAB"/>
    <w:rsid w:val="00855203"/>
    <w:rsid w:val="00863BF9"/>
    <w:rsid w:val="008643F1"/>
    <w:rsid w:val="008846A1"/>
    <w:rsid w:val="0088650E"/>
    <w:rsid w:val="008A21FC"/>
    <w:rsid w:val="008B2F7D"/>
    <w:rsid w:val="008B3597"/>
    <w:rsid w:val="008D61DE"/>
    <w:rsid w:val="008E2BC0"/>
    <w:rsid w:val="008F0C11"/>
    <w:rsid w:val="008F1461"/>
    <w:rsid w:val="008F480D"/>
    <w:rsid w:val="009073CC"/>
    <w:rsid w:val="00927234"/>
    <w:rsid w:val="0097465D"/>
    <w:rsid w:val="00984B34"/>
    <w:rsid w:val="009A3EFF"/>
    <w:rsid w:val="009D3303"/>
    <w:rsid w:val="009D5475"/>
    <w:rsid w:val="009F60A7"/>
    <w:rsid w:val="00A11AF3"/>
    <w:rsid w:val="00A56FB4"/>
    <w:rsid w:val="00A85B54"/>
    <w:rsid w:val="00AD790B"/>
    <w:rsid w:val="00AE0619"/>
    <w:rsid w:val="00AE307D"/>
    <w:rsid w:val="00AE60E4"/>
    <w:rsid w:val="00B01785"/>
    <w:rsid w:val="00B1645C"/>
    <w:rsid w:val="00B16DF3"/>
    <w:rsid w:val="00B22ACF"/>
    <w:rsid w:val="00B41DFC"/>
    <w:rsid w:val="00B43487"/>
    <w:rsid w:val="00B65AF1"/>
    <w:rsid w:val="00B721BC"/>
    <w:rsid w:val="00BA2B24"/>
    <w:rsid w:val="00BC1A6A"/>
    <w:rsid w:val="00BD221D"/>
    <w:rsid w:val="00BD44E6"/>
    <w:rsid w:val="00BE06B8"/>
    <w:rsid w:val="00BF2393"/>
    <w:rsid w:val="00BF4E6F"/>
    <w:rsid w:val="00C27880"/>
    <w:rsid w:val="00C40BCB"/>
    <w:rsid w:val="00C4667D"/>
    <w:rsid w:val="00C46885"/>
    <w:rsid w:val="00C66D88"/>
    <w:rsid w:val="00C730FF"/>
    <w:rsid w:val="00C81D17"/>
    <w:rsid w:val="00CB2C5A"/>
    <w:rsid w:val="00D260F7"/>
    <w:rsid w:val="00D41FA9"/>
    <w:rsid w:val="00D575A9"/>
    <w:rsid w:val="00D9345C"/>
    <w:rsid w:val="00DA40DD"/>
    <w:rsid w:val="00DB67AD"/>
    <w:rsid w:val="00DD2000"/>
    <w:rsid w:val="00DD5189"/>
    <w:rsid w:val="00E359B4"/>
    <w:rsid w:val="00E36388"/>
    <w:rsid w:val="00E424C3"/>
    <w:rsid w:val="00E70571"/>
    <w:rsid w:val="00EB5A73"/>
    <w:rsid w:val="00EE2600"/>
    <w:rsid w:val="00EE2732"/>
    <w:rsid w:val="00EE4651"/>
    <w:rsid w:val="00F113D6"/>
    <w:rsid w:val="00F15C1F"/>
    <w:rsid w:val="00F3521D"/>
    <w:rsid w:val="00F620AE"/>
    <w:rsid w:val="00F73337"/>
    <w:rsid w:val="00F76511"/>
    <w:rsid w:val="00FA242C"/>
    <w:rsid w:val="00FB1E37"/>
    <w:rsid w:val="00FD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D9711A"/>
    <w:rPr>
      <w:b/>
      <w:bCs/>
    </w:rPr>
  </w:style>
  <w:style w:type="character" w:styleId="Hipervnculo">
    <w:name w:val="Hyperlink"/>
    <w:basedOn w:val="Fuentedeprrafopredeter"/>
    <w:uiPriority w:val="99"/>
    <w:unhideWhenUsed/>
    <w:rsid w:val="00D425F5"/>
    <w:rPr>
      <w:color w:val="0000FF"/>
      <w:u w:val="single"/>
    </w:rPr>
  </w:style>
  <w:style w:type="paragraph" w:styleId="NormalWeb">
    <w:name w:val="Normal (Web)"/>
    <w:basedOn w:val="Normal"/>
    <w:uiPriority w:val="99"/>
    <w:unhideWhenUsed/>
    <w:rsid w:val="00BC452E"/>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uentedeprrafopredeter"/>
    <w:uiPriority w:val="99"/>
    <w:semiHidden/>
    <w:unhideWhenUsed/>
    <w:rsid w:val="00EF7D91"/>
    <w:rPr>
      <w:color w:val="605E5C"/>
      <w:shd w:val="clear" w:color="auto" w:fill="E1DFDD"/>
    </w:rPr>
  </w:style>
  <w:style w:type="paragraph" w:styleId="Encabezado">
    <w:name w:val="header"/>
    <w:basedOn w:val="Normal"/>
    <w:link w:val="EncabezadoCar"/>
    <w:uiPriority w:val="99"/>
    <w:unhideWhenUsed/>
    <w:rsid w:val="00741539"/>
    <w:pPr>
      <w:tabs>
        <w:tab w:val="center" w:pos="4680"/>
        <w:tab w:val="right" w:pos="9360"/>
      </w:tabs>
    </w:pPr>
  </w:style>
  <w:style w:type="character" w:customStyle="1" w:styleId="EncabezadoCar">
    <w:name w:val="Encabezado Car"/>
    <w:basedOn w:val="Fuentedeprrafopredeter"/>
    <w:link w:val="Encabezado"/>
    <w:uiPriority w:val="99"/>
    <w:rsid w:val="00741539"/>
  </w:style>
  <w:style w:type="paragraph" w:styleId="Piedepgina">
    <w:name w:val="footer"/>
    <w:basedOn w:val="Normal"/>
    <w:link w:val="PiedepginaCar"/>
    <w:uiPriority w:val="99"/>
    <w:unhideWhenUsed/>
    <w:rsid w:val="00741539"/>
    <w:pPr>
      <w:tabs>
        <w:tab w:val="center" w:pos="4680"/>
        <w:tab w:val="right" w:pos="9360"/>
      </w:tabs>
    </w:pPr>
  </w:style>
  <w:style w:type="character" w:customStyle="1" w:styleId="PiedepginaCar">
    <w:name w:val="Pie de página Car"/>
    <w:basedOn w:val="Fuentedeprrafopredeter"/>
    <w:link w:val="Piedepgina"/>
    <w:uiPriority w:val="99"/>
    <w:rsid w:val="00741539"/>
  </w:style>
  <w:style w:type="character" w:styleId="Hipervnculovisitado">
    <w:name w:val="FollowedHyperlink"/>
    <w:basedOn w:val="Fuentedeprrafopredeter"/>
    <w:uiPriority w:val="99"/>
    <w:semiHidden/>
    <w:unhideWhenUsed/>
    <w:rsid w:val="00E20E4A"/>
    <w:rPr>
      <w:color w:val="954F72" w:themeColor="followedHyperlink"/>
      <w:u w:val="single"/>
    </w:rPr>
  </w:style>
  <w:style w:type="character" w:styleId="Refdecomentario">
    <w:name w:val="annotation reference"/>
    <w:basedOn w:val="Fuentedeprrafopredeter"/>
    <w:uiPriority w:val="99"/>
    <w:semiHidden/>
    <w:unhideWhenUsed/>
    <w:rsid w:val="006A33F9"/>
    <w:rPr>
      <w:sz w:val="16"/>
      <w:szCs w:val="16"/>
    </w:rPr>
  </w:style>
  <w:style w:type="paragraph" w:styleId="Textocomentario">
    <w:name w:val="annotation text"/>
    <w:basedOn w:val="Normal"/>
    <w:link w:val="TextocomentarioCar"/>
    <w:uiPriority w:val="99"/>
    <w:unhideWhenUsed/>
    <w:rsid w:val="006A33F9"/>
    <w:rPr>
      <w:sz w:val="20"/>
      <w:szCs w:val="20"/>
    </w:rPr>
  </w:style>
  <w:style w:type="character" w:customStyle="1" w:styleId="TextocomentarioCar">
    <w:name w:val="Texto comentario Car"/>
    <w:basedOn w:val="Fuentedeprrafopredeter"/>
    <w:link w:val="Textocomentario"/>
    <w:uiPriority w:val="99"/>
    <w:rsid w:val="006A33F9"/>
    <w:rPr>
      <w:sz w:val="20"/>
      <w:szCs w:val="20"/>
    </w:rPr>
  </w:style>
  <w:style w:type="paragraph" w:styleId="Asuntodelcomentario">
    <w:name w:val="annotation subject"/>
    <w:basedOn w:val="Textocomentario"/>
    <w:next w:val="Textocomentario"/>
    <w:link w:val="AsuntodelcomentarioCar"/>
    <w:uiPriority w:val="99"/>
    <w:semiHidden/>
    <w:unhideWhenUsed/>
    <w:rsid w:val="006A33F9"/>
    <w:rPr>
      <w:b/>
      <w:bCs/>
    </w:rPr>
  </w:style>
  <w:style w:type="character" w:customStyle="1" w:styleId="AsuntodelcomentarioCar">
    <w:name w:val="Asunto del comentario Car"/>
    <w:basedOn w:val="TextocomentarioCar"/>
    <w:link w:val="Asuntodelcomentario"/>
    <w:uiPriority w:val="99"/>
    <w:semiHidden/>
    <w:rsid w:val="006A33F9"/>
    <w:rPr>
      <w:b/>
      <w:bCs/>
      <w:sz w:val="20"/>
      <w:szCs w:val="20"/>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PrrafodelistaCar"/>
    <w:uiPriority w:val="34"/>
    <w:qFormat/>
    <w:rsid w:val="00147F74"/>
    <w:pPr>
      <w:widowControl w:val="0"/>
      <w:autoSpaceDE w:val="0"/>
      <w:autoSpaceDN w:val="0"/>
    </w:pPr>
    <w:rPr>
      <w:sz w:val="22"/>
      <w:szCs w:val="22"/>
      <w:lang w:val="es-ES" w:eastAsia="es-ES" w:bidi="es-ES"/>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basedOn w:val="Fuentedeprrafopredeter"/>
    <w:link w:val="Prrafodelista"/>
    <w:uiPriority w:val="34"/>
    <w:locked/>
    <w:rsid w:val="004C306B"/>
    <w:rPr>
      <w:sz w:val="22"/>
      <w:szCs w:val="22"/>
      <w:lang w:val="es-ES" w:eastAsia="es-ES" w:bidi="es-ES"/>
    </w:rPr>
  </w:style>
  <w:style w:type="character" w:customStyle="1" w:styleId="Ninguno">
    <w:name w:val="Ninguno"/>
    <w:rsid w:val="001641F2"/>
  </w:style>
  <w:style w:type="paragraph" w:customStyle="1" w:styleId="CuerpoA">
    <w:name w:val="Cuerpo A"/>
    <w:rsid w:val="001641F2"/>
    <w:pPr>
      <w:pBdr>
        <w:top w:val="nil"/>
        <w:left w:val="nil"/>
        <w:bottom w:val="nil"/>
        <w:right w:val="nil"/>
        <w:between w:val="nil"/>
        <w:bar w:val="nil"/>
      </w:pBdr>
    </w:pPr>
    <w:rPr>
      <w:rFonts w:ascii="Times New Roman" w:eastAsia="Times New Roman" w:hAnsi="Times New Roman" w:cs="Times New Roman"/>
      <w:color w:val="000000"/>
      <w:u w:color="000000"/>
      <w:bdr w:val="nil"/>
      <w:lang w:val="es-ES_tradnl"/>
      <w14:textOutline w14:w="12700" w14:cap="flat" w14:cmpd="sng" w14:algn="ctr">
        <w14:noFill/>
        <w14:prstDash w14:val="solid"/>
        <w14:miter w14:lim="400000"/>
      </w14:textOutline>
    </w:rPr>
  </w:style>
  <w:style w:type="character" w:styleId="Enfasis">
    <w:name w:val="Emphasis"/>
    <w:basedOn w:val="Fuentedeprrafopredeter"/>
    <w:uiPriority w:val="20"/>
    <w:qFormat/>
    <w:rsid w:val="0024182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D9711A"/>
    <w:rPr>
      <w:b/>
      <w:bCs/>
    </w:rPr>
  </w:style>
  <w:style w:type="character" w:styleId="Hipervnculo">
    <w:name w:val="Hyperlink"/>
    <w:basedOn w:val="Fuentedeprrafopredeter"/>
    <w:uiPriority w:val="99"/>
    <w:unhideWhenUsed/>
    <w:rsid w:val="00D425F5"/>
    <w:rPr>
      <w:color w:val="0000FF"/>
      <w:u w:val="single"/>
    </w:rPr>
  </w:style>
  <w:style w:type="paragraph" w:styleId="NormalWeb">
    <w:name w:val="Normal (Web)"/>
    <w:basedOn w:val="Normal"/>
    <w:uiPriority w:val="99"/>
    <w:unhideWhenUsed/>
    <w:rsid w:val="00BC452E"/>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uentedeprrafopredeter"/>
    <w:uiPriority w:val="99"/>
    <w:semiHidden/>
    <w:unhideWhenUsed/>
    <w:rsid w:val="00EF7D91"/>
    <w:rPr>
      <w:color w:val="605E5C"/>
      <w:shd w:val="clear" w:color="auto" w:fill="E1DFDD"/>
    </w:rPr>
  </w:style>
  <w:style w:type="paragraph" w:styleId="Encabezado">
    <w:name w:val="header"/>
    <w:basedOn w:val="Normal"/>
    <w:link w:val="EncabezadoCar"/>
    <w:uiPriority w:val="99"/>
    <w:unhideWhenUsed/>
    <w:rsid w:val="00741539"/>
    <w:pPr>
      <w:tabs>
        <w:tab w:val="center" w:pos="4680"/>
        <w:tab w:val="right" w:pos="9360"/>
      </w:tabs>
    </w:pPr>
  </w:style>
  <w:style w:type="character" w:customStyle="1" w:styleId="EncabezadoCar">
    <w:name w:val="Encabezado Car"/>
    <w:basedOn w:val="Fuentedeprrafopredeter"/>
    <w:link w:val="Encabezado"/>
    <w:uiPriority w:val="99"/>
    <w:rsid w:val="00741539"/>
  </w:style>
  <w:style w:type="paragraph" w:styleId="Piedepgina">
    <w:name w:val="footer"/>
    <w:basedOn w:val="Normal"/>
    <w:link w:val="PiedepginaCar"/>
    <w:uiPriority w:val="99"/>
    <w:unhideWhenUsed/>
    <w:rsid w:val="00741539"/>
    <w:pPr>
      <w:tabs>
        <w:tab w:val="center" w:pos="4680"/>
        <w:tab w:val="right" w:pos="9360"/>
      </w:tabs>
    </w:pPr>
  </w:style>
  <w:style w:type="character" w:customStyle="1" w:styleId="PiedepginaCar">
    <w:name w:val="Pie de página Car"/>
    <w:basedOn w:val="Fuentedeprrafopredeter"/>
    <w:link w:val="Piedepgina"/>
    <w:uiPriority w:val="99"/>
    <w:rsid w:val="00741539"/>
  </w:style>
  <w:style w:type="character" w:styleId="Hipervnculovisitado">
    <w:name w:val="FollowedHyperlink"/>
    <w:basedOn w:val="Fuentedeprrafopredeter"/>
    <w:uiPriority w:val="99"/>
    <w:semiHidden/>
    <w:unhideWhenUsed/>
    <w:rsid w:val="00E20E4A"/>
    <w:rPr>
      <w:color w:val="954F72" w:themeColor="followedHyperlink"/>
      <w:u w:val="single"/>
    </w:rPr>
  </w:style>
  <w:style w:type="character" w:styleId="Refdecomentario">
    <w:name w:val="annotation reference"/>
    <w:basedOn w:val="Fuentedeprrafopredeter"/>
    <w:uiPriority w:val="99"/>
    <w:semiHidden/>
    <w:unhideWhenUsed/>
    <w:rsid w:val="006A33F9"/>
    <w:rPr>
      <w:sz w:val="16"/>
      <w:szCs w:val="16"/>
    </w:rPr>
  </w:style>
  <w:style w:type="paragraph" w:styleId="Textocomentario">
    <w:name w:val="annotation text"/>
    <w:basedOn w:val="Normal"/>
    <w:link w:val="TextocomentarioCar"/>
    <w:uiPriority w:val="99"/>
    <w:unhideWhenUsed/>
    <w:rsid w:val="006A33F9"/>
    <w:rPr>
      <w:sz w:val="20"/>
      <w:szCs w:val="20"/>
    </w:rPr>
  </w:style>
  <w:style w:type="character" w:customStyle="1" w:styleId="TextocomentarioCar">
    <w:name w:val="Texto comentario Car"/>
    <w:basedOn w:val="Fuentedeprrafopredeter"/>
    <w:link w:val="Textocomentario"/>
    <w:uiPriority w:val="99"/>
    <w:rsid w:val="006A33F9"/>
    <w:rPr>
      <w:sz w:val="20"/>
      <w:szCs w:val="20"/>
    </w:rPr>
  </w:style>
  <w:style w:type="paragraph" w:styleId="Asuntodelcomentario">
    <w:name w:val="annotation subject"/>
    <w:basedOn w:val="Textocomentario"/>
    <w:next w:val="Textocomentario"/>
    <w:link w:val="AsuntodelcomentarioCar"/>
    <w:uiPriority w:val="99"/>
    <w:semiHidden/>
    <w:unhideWhenUsed/>
    <w:rsid w:val="006A33F9"/>
    <w:rPr>
      <w:b/>
      <w:bCs/>
    </w:rPr>
  </w:style>
  <w:style w:type="character" w:customStyle="1" w:styleId="AsuntodelcomentarioCar">
    <w:name w:val="Asunto del comentario Car"/>
    <w:basedOn w:val="TextocomentarioCar"/>
    <w:link w:val="Asuntodelcomentario"/>
    <w:uiPriority w:val="99"/>
    <w:semiHidden/>
    <w:rsid w:val="006A33F9"/>
    <w:rPr>
      <w:b/>
      <w:bCs/>
      <w:sz w:val="20"/>
      <w:szCs w:val="20"/>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PrrafodelistaCar"/>
    <w:uiPriority w:val="34"/>
    <w:qFormat/>
    <w:rsid w:val="00147F74"/>
    <w:pPr>
      <w:widowControl w:val="0"/>
      <w:autoSpaceDE w:val="0"/>
      <w:autoSpaceDN w:val="0"/>
    </w:pPr>
    <w:rPr>
      <w:sz w:val="22"/>
      <w:szCs w:val="22"/>
      <w:lang w:val="es-ES" w:eastAsia="es-ES" w:bidi="es-ES"/>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basedOn w:val="Fuentedeprrafopredeter"/>
    <w:link w:val="Prrafodelista"/>
    <w:uiPriority w:val="34"/>
    <w:locked/>
    <w:rsid w:val="004C306B"/>
    <w:rPr>
      <w:sz w:val="22"/>
      <w:szCs w:val="22"/>
      <w:lang w:val="es-ES" w:eastAsia="es-ES" w:bidi="es-ES"/>
    </w:rPr>
  </w:style>
  <w:style w:type="character" w:customStyle="1" w:styleId="Ninguno">
    <w:name w:val="Ninguno"/>
    <w:rsid w:val="001641F2"/>
  </w:style>
  <w:style w:type="paragraph" w:customStyle="1" w:styleId="CuerpoA">
    <w:name w:val="Cuerpo A"/>
    <w:rsid w:val="001641F2"/>
    <w:pPr>
      <w:pBdr>
        <w:top w:val="nil"/>
        <w:left w:val="nil"/>
        <w:bottom w:val="nil"/>
        <w:right w:val="nil"/>
        <w:between w:val="nil"/>
        <w:bar w:val="nil"/>
      </w:pBdr>
    </w:pPr>
    <w:rPr>
      <w:rFonts w:ascii="Times New Roman" w:eastAsia="Times New Roman" w:hAnsi="Times New Roman" w:cs="Times New Roman"/>
      <w:color w:val="000000"/>
      <w:u w:color="000000"/>
      <w:bdr w:val="nil"/>
      <w:lang w:val="es-ES_tradnl"/>
      <w14:textOutline w14:w="12700" w14:cap="flat" w14:cmpd="sng" w14:algn="ctr">
        <w14:noFill/>
        <w14:prstDash w14:val="solid"/>
        <w14:miter w14:lim="400000"/>
      </w14:textOutline>
    </w:rPr>
  </w:style>
  <w:style w:type="character" w:styleId="Enfasis">
    <w:name w:val="Emphasis"/>
    <w:basedOn w:val="Fuentedeprrafopredeter"/>
    <w:uiPriority w:val="20"/>
    <w:qFormat/>
    <w:rsid w:val="00241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0141">
      <w:bodyDiv w:val="1"/>
      <w:marLeft w:val="0"/>
      <w:marRight w:val="0"/>
      <w:marTop w:val="0"/>
      <w:marBottom w:val="0"/>
      <w:divBdr>
        <w:top w:val="none" w:sz="0" w:space="0" w:color="auto"/>
        <w:left w:val="none" w:sz="0" w:space="0" w:color="auto"/>
        <w:bottom w:val="none" w:sz="0" w:space="0" w:color="auto"/>
        <w:right w:val="none" w:sz="0" w:space="0" w:color="auto"/>
      </w:divBdr>
    </w:div>
    <w:div w:id="810825828">
      <w:bodyDiv w:val="1"/>
      <w:marLeft w:val="0"/>
      <w:marRight w:val="0"/>
      <w:marTop w:val="0"/>
      <w:marBottom w:val="0"/>
      <w:divBdr>
        <w:top w:val="none" w:sz="0" w:space="0" w:color="auto"/>
        <w:left w:val="none" w:sz="0" w:space="0" w:color="auto"/>
        <w:bottom w:val="none" w:sz="0" w:space="0" w:color="auto"/>
        <w:right w:val="none" w:sz="0" w:space="0" w:color="auto"/>
      </w:divBdr>
    </w:div>
    <w:div w:id="1204364348">
      <w:bodyDiv w:val="1"/>
      <w:marLeft w:val="0"/>
      <w:marRight w:val="0"/>
      <w:marTop w:val="0"/>
      <w:marBottom w:val="0"/>
      <w:divBdr>
        <w:top w:val="none" w:sz="0" w:space="0" w:color="auto"/>
        <w:left w:val="none" w:sz="0" w:space="0" w:color="auto"/>
        <w:bottom w:val="none" w:sz="0" w:space="0" w:color="auto"/>
        <w:right w:val="none" w:sz="0" w:space="0" w:color="auto"/>
      </w:divBdr>
    </w:div>
    <w:div w:id="15300981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orldtravelawards.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gif"/><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sKWNz0W1vAK1Xmu5WdZTh2d6w==">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926</Words>
  <Characters>5093</Characters>
  <Application>Microsoft Macintosh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Alchemia</Company>
  <LinksUpToDate>false</LinksUpToDate>
  <CharactersWithSpaces>6007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Robles</dc:creator>
  <cp:keywords/>
  <dc:description/>
  <cp:lastModifiedBy>MIGUEL ANGEL ROBLES</cp:lastModifiedBy>
  <cp:revision>13</cp:revision>
  <dcterms:created xsi:type="dcterms:W3CDTF">2022-09-03T01:58:00Z</dcterms:created>
  <dcterms:modified xsi:type="dcterms:W3CDTF">2022-09-03T13:36:00Z</dcterms:modified>
  <cp:category/>
</cp:coreProperties>
</file>